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宋体"/>
          <w:b/>
          <w:sz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宋体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宋体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宋体"/>
          <w:b/>
          <w:sz w:val="44"/>
        </w:rPr>
      </w:pPr>
      <w:bookmarkStart w:id="0" w:name="_GoBack"/>
      <w:r>
        <w:rPr>
          <w:rFonts w:hint="eastAsia" w:ascii="宋体"/>
          <w:b/>
          <w:sz w:val="44"/>
        </w:rPr>
        <w:t>中国科学院“西部之光”入选者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终期考核评估表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宋体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宋体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2240"/>
        <w:textAlignment w:val="auto"/>
        <w:outlineLvl w:val="9"/>
        <w:rPr>
          <w:rFonts w:hint="eastAsia" w:ascii="仿宋_GB2312" w:eastAsia="仿宋_GB2312"/>
          <w:sz w:val="32"/>
          <w:u w:val="single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264160</wp:posOffset>
                </wp:positionV>
                <wp:extent cx="1841500" cy="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75pt;margin-top:20.8pt;height:0pt;width:145pt;z-index:251658240;mso-width-relative:page;mso-height-relative:page;" filled="f" coordsize="21600,21600" o:allowincell="f" o:gfxdata="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XnUjNYAAAAJAQAADwAAAAAAAAABACAAAAAiAAAAZHJz&#10;L2Rvd25yZXYueG1sUEsBAhQAFAAAAAgAh07iQAyC6/XNAQAAjQMAAA4AAAAAAAAAAQAgAAAAJQEA&#10;AGRycy9lMm9Eb2MueG1sUEsFBgAAAAAGAAYAWQEAAGQ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单    位</w:t>
      </w:r>
      <w:r>
        <w:rPr>
          <w:rFonts w:hint="eastAsia" w:ascii="仿宋_GB2312" w:eastAsia="仿宋_GB2312"/>
          <w:sz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2240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285115</wp:posOffset>
                </wp:positionV>
                <wp:extent cx="18415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75pt;margin-top:22.45pt;height:0pt;width:145pt;z-index:251659264;mso-width-relative:page;mso-height-relative:page;" filled="f" coordsize="21600,21600" o:allowincell="f" o:gfxdata="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+xyJtYAAAAJAQAADwAAAAAAAAABACAAAAAiAAAAZHJz&#10;L2Rvd25yZXYueG1sUEsBAhQAFAAAAAgAh07iQAGUAi7NAQAAjQMAAA4AAAAAAAAAAQAgAAAAJQEA&#10;AGRycy9lMm9Eb2MueG1sUEsFBgAAAAAGAAYAWQEAAGQ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姓    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2240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306070</wp:posOffset>
                </wp:positionV>
                <wp:extent cx="18415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75pt;margin-top:24.1pt;height:0pt;width:145pt;z-index:251660288;mso-width-relative:page;mso-height-relative:page;" filled="f" coordsize="21600,21600" o:allowincell="f" o:gfxdata="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XsG+dYAAAAJAQAADwAAAAAAAAABACAAAAAiAAAAZHJz&#10;L2Rvd25yZXYueG1sUEsBAhQAFAAAAAgAh07iQOL6fPPNAQAAjQMAAA4AAAAAAAAAAQAgAAAAJQEA&#10;AGRycy9lMm9Eb2MueG1sUEsFBgAAAAAGAAYAWQEAAGQ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从事专业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2240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327025</wp:posOffset>
                </wp:positionV>
                <wp:extent cx="184150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75pt;margin-top:25.75pt;height:0pt;width:145pt;z-index:251661312;mso-width-relative:page;mso-height-relative:page;" filled="f" coordsize="21600,21600" o:allowincell="f" o:gfxdata="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vowWdYAAAAJAQAADwAAAAAAAAABACAAAAAiAAAAZHJz&#10;L2Rvd25yZXYueG1sUEsBAhQAFAAAAAgAh07iQHKL2hrNAQAAjQMAAA4AAAAAAAAAAQAgAAAAJQEA&#10;AGRycy9lMm9Eb2MueG1sUEsFBgAAAAAGAAYAWQEAAGQ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入选年度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中国科学院人事教育局制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sz w:val="32"/>
        </w:rPr>
      </w:pP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项  目  实  施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团队情况（包括姓名、年龄、学历学位、专业技术职务、专业等）：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经费情况（包括院支持经费、所在单位以及地方匹配经费、争取外部资源等）：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如内容较多，可附页接续（以下各栏目均可如此）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410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工作进展情况（包括研究开发工作实施现状、成果及其应用情况、取得的社会效益及经济效益等）：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8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/>
                <w:sz w:val="32"/>
              </w:rPr>
            </w:pPr>
            <w:r>
              <w:rPr>
                <w:rFonts w:hint="eastAsia" w:ascii="宋体"/>
                <w:sz w:val="32"/>
              </w:rPr>
              <w:t>专 家 评 议 考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</w:trPr>
        <w:tc>
          <w:tcPr>
            <w:tcW w:w="852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/>
                <w:sz w:val="32"/>
              </w:rPr>
            </w:pPr>
            <w:r>
              <w:rPr>
                <w:rFonts w:hint="eastAsia" w:ascii="宋体"/>
                <w:sz w:val="32"/>
              </w:rPr>
              <w:t>专家评议考核小组成员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姓名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专业技术职务或行政职务</w:t>
            </w: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负责人：                 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 w:firstLine="576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/>
                <w:sz w:val="32"/>
              </w:rPr>
            </w:pPr>
            <w:r>
              <w:rPr>
                <w:rFonts w:hint="eastAsia" w:ascii="宋体"/>
                <w:sz w:val="32"/>
              </w:rPr>
              <w:t>综 合 评 估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综合评估小组负责人：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                   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楷体_GB2312" w:eastAsia="楷体_GB2312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楷体_GB2312" w:eastAsia="楷体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</w:pPr>
    </w:p>
    <w:p/>
    <w:sectPr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1A01"/>
    <w:multiLevelType w:val="multilevel"/>
    <w:tmpl w:val="54C71A0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16BA7"/>
    <w:rsid w:val="26816B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2017-05-17T03:39:00Z</dcterms:created>
  <dc:creator>文档</dc:creator>
  <cp:lastModifiedBy>文档</cp:lastModifiedBy>
  <dcterms:modified xsi:type="dcterms:W3CDTF">2017-05-17T03:40:26Z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