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DF" w:rsidRPr="005B45DF" w:rsidRDefault="005B45DF" w:rsidP="005B45DF">
      <w:pPr>
        <w:widowControl/>
        <w:shd w:val="clear" w:color="auto" w:fill="FFFFFF"/>
        <w:spacing w:before="75" w:line="480" w:lineRule="atLeast"/>
        <w:jc w:val="center"/>
        <w:outlineLvl w:val="0"/>
        <w:rPr>
          <w:rFonts w:ascii="微软雅黑" w:eastAsia="微软雅黑" w:hAnsi="微软雅黑" w:cs="宋体"/>
          <w:color w:val="333333"/>
          <w:kern w:val="36"/>
          <w:sz w:val="36"/>
          <w:szCs w:val="36"/>
        </w:rPr>
      </w:pPr>
      <w:r w:rsidRPr="005B45DF">
        <w:rPr>
          <w:rFonts w:ascii="微软雅黑" w:eastAsia="微软雅黑" w:hAnsi="微软雅黑" w:cs="宋体" w:hint="eastAsia"/>
          <w:color w:val="333333"/>
          <w:kern w:val="36"/>
          <w:sz w:val="36"/>
          <w:szCs w:val="36"/>
        </w:rPr>
        <w:t>关于申报2018年度宁夏自然科学基金项目的通知</w:t>
      </w:r>
    </w:p>
    <w:p w:rsidR="005B45DF" w:rsidRPr="005B45DF" w:rsidRDefault="005B45DF" w:rsidP="005B45DF">
      <w:pPr>
        <w:widowControl/>
        <w:shd w:val="clear" w:color="auto" w:fill="FFFFFF"/>
        <w:spacing w:line="600" w:lineRule="atLeast"/>
        <w:jc w:val="center"/>
        <w:rPr>
          <w:rFonts w:ascii="微软雅黑" w:eastAsia="微软雅黑" w:hAnsi="微软雅黑" w:cs="宋体" w:hint="eastAsia"/>
          <w:color w:val="000000"/>
          <w:kern w:val="0"/>
          <w:szCs w:val="21"/>
        </w:rPr>
      </w:pPr>
      <w:r w:rsidRPr="005B45DF">
        <w:rPr>
          <w:rFonts w:ascii="微软雅黑" w:eastAsia="微软雅黑" w:hAnsi="微软雅黑" w:cs="宋体" w:hint="eastAsia"/>
          <w:color w:val="000000"/>
          <w:kern w:val="0"/>
          <w:szCs w:val="21"/>
        </w:rPr>
        <w:t>来源：科技厅门户   作者：宁夏科技厅   发表时间： 2018-03-05</w:t>
      </w:r>
    </w:p>
    <w:p w:rsidR="005B45DF" w:rsidRPr="005B45DF" w:rsidRDefault="005B45DF" w:rsidP="005B45DF">
      <w:pPr>
        <w:widowControl/>
        <w:shd w:val="clear" w:color="auto" w:fill="FFFFFF"/>
        <w:spacing w:line="450" w:lineRule="atLeast"/>
        <w:ind w:firstLine="45"/>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各有关单位：</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为进一步提升我区科技自主创新能力，鼓励、支持原始创新和自由探索研究，培养科技人才，增强自主创新能力，根据《宁夏自然科学基金项目管理暂行办法》规定，现就2018年度宁夏自然科学基金项目申报事宜通知如下：</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一、指导思想</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全面贯彻落实党的十九大精神，以习近平新时代中国特色社会主义思想为指导，按照自治区科技创新驱动发展总体战略布局，坚持“支持基础研究、坚持自由探索、发挥导向作用”的原则，以吸引、稳定和培养科技人才为重点，主要解决应用基础理论和基础技术问题，开展应用基础研究，促进知识创新和技术创新相结合，为全面提升我区自主创新能力发挥支撑作用。</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二、申报内容</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2018年度宁夏自然科学基金项目设面上项目和重点项目两种类型，项目实施年限为2年。</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重点项目主要针对已有较好的研究基础，且应用前景好，覆盖面广，延伸性强，有利于培植新的经济增长点或有利于可持续发展，并以获得基础研究创新成果为主要目的应用基础研究项目。每项资助强度为6-8万元，采取限额申报联合资助方式支持安排。</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面上项目是鼓励科技人员围绕自治区经济和社会发展的关键科学问题，结合重点学科和技术发展方向，自由开展的创新性基础和应用基础研究项目。每项资助强度为3-5万元，采取基金资助的方式支持安排。</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lastRenderedPageBreak/>
        <w:t>三、申报对象和重点</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宁夏自然科学基金重点支持自治区具有良好研究基础、研究条件、研究实力的高等院校、科研机构、企事业单位中的科研人员，特别是优秀中青年科技人员。</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重点支持能源化工、新材料、先进装备制造、光电子信息、农业生物技术、现代种养与繁育技术、农业资源高效利用和节水农业、农业信息技术、农产品深加工和质量安全检测、人口与健康、生物医药及资源环境等领域开展的基础和应用基础研究项目。</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四、申报要求</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1.申请项目应属以应用为目标的基础研究，要注意找准切入点，凝练研究方向和内容，避免面面俱到。同时，要把加快高层次学术、技术带头人的培养和人才团队的形成作为重要内容，重点项目实行结题验收制。</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2.重点项目申请人应当具备以下条件：</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（1）项目符合年度申报指南要求，具有创新的学术思想，有明确、先进的研究目标，有科学、可行的研究方案。</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（2）申请人必须具有博士学位，具有从事研究所必需的实验平台，必须有充分的时间和精力从事本项基金资助的研究工作。</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（3）各单位申报的重点项目不得超过申报总数的10%，并按资助项目经费1:1的比例给予配套，出具配套资金承诺意见。</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3.为了保证正在开展的项目有足够的人力和时间投入，不受理在</w:t>
      </w:r>
      <w:proofErr w:type="gramStart"/>
      <w:r w:rsidRPr="005B45DF">
        <w:rPr>
          <w:rFonts w:ascii="微软雅黑" w:eastAsia="微软雅黑" w:hAnsi="微软雅黑" w:cs="宋体" w:hint="eastAsia"/>
          <w:color w:val="333333"/>
          <w:kern w:val="0"/>
          <w:sz w:val="24"/>
        </w:rPr>
        <w:t>研</w:t>
      </w:r>
      <w:proofErr w:type="gramEnd"/>
      <w:r w:rsidRPr="005B45DF">
        <w:rPr>
          <w:rFonts w:ascii="微软雅黑" w:eastAsia="微软雅黑" w:hAnsi="微软雅黑" w:cs="宋体" w:hint="eastAsia"/>
          <w:color w:val="333333"/>
          <w:kern w:val="0"/>
          <w:sz w:val="24"/>
        </w:rPr>
        <w:t>的承担宁夏科技计划项目的科技人员申请项目。</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4.申请者原则上年龄不超过45岁，同一申请者在同一年内只能申请一个项目，并且不能作为主要研究人员参加其他项目申请。</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lastRenderedPageBreak/>
        <w:t>5.</w:t>
      </w:r>
      <w:proofErr w:type="gramStart"/>
      <w:r w:rsidRPr="005B45DF">
        <w:rPr>
          <w:rFonts w:ascii="微软雅黑" w:eastAsia="微软雅黑" w:hAnsi="微软雅黑" w:cs="宋体" w:hint="eastAsia"/>
          <w:color w:val="333333"/>
          <w:kern w:val="0"/>
          <w:sz w:val="24"/>
        </w:rPr>
        <w:t>凡是近</w:t>
      </w:r>
      <w:proofErr w:type="gramEnd"/>
      <w:r w:rsidRPr="005B45DF">
        <w:rPr>
          <w:rFonts w:ascii="微软雅黑" w:eastAsia="微软雅黑" w:hAnsi="微软雅黑" w:cs="宋体" w:hint="eastAsia"/>
          <w:color w:val="333333"/>
          <w:kern w:val="0"/>
          <w:sz w:val="24"/>
        </w:rPr>
        <w:t>三年资助过相同内容的项目，不再重复资助。</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6.在读硕士生申报项目的不予受理，在读博士生经所在单位审核同意可以申请基金项目。</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7.2018年各单位申报项目的总数不能超过上年度获批资助项目总数的150%。</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8.项目推荐单位为各市、县（区）科技管理部门、各有关厅局科技处、科研院所、高等院校等，无主管部门的单位请按照属地管理原则由各科技管理部门推荐。</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9.2018年宁夏自然科学基金项目仍然采取网上申报和纸制材料相结合的方式进行。请各有关单位和申请人登录宁夏科技厅网站（</w:t>
      </w:r>
      <w:hyperlink r:id="rId7" w:history="1">
        <w:r w:rsidRPr="005B45DF">
          <w:rPr>
            <w:rFonts w:ascii="微软雅黑" w:eastAsia="微软雅黑" w:hAnsi="微软雅黑" w:cs="宋体" w:hint="eastAsia"/>
            <w:color w:val="0000FF"/>
            <w:kern w:val="0"/>
            <w:sz w:val="24"/>
            <w:u w:val="single"/>
          </w:rPr>
          <w:t>http://www.nxkjt.gov.cn</w:t>
        </w:r>
      </w:hyperlink>
      <w:r w:rsidRPr="005B45DF">
        <w:rPr>
          <w:rFonts w:ascii="微软雅黑" w:eastAsia="微软雅黑" w:hAnsi="微软雅黑" w:cs="宋体" w:hint="eastAsia"/>
          <w:color w:val="333333"/>
          <w:kern w:val="0"/>
          <w:sz w:val="24"/>
        </w:rPr>
        <w:t>)点击“宁夏科技业务管理系统”链接进入，进行网上申报（申报程序详见“网上申报须知”）。纸制申请书请在线打印并加盖推荐单位公章（一式一份）和汇总表由推荐单位统一报送自治区政务服务中心科技厅窗口，个人直接申报的项目不予受理（汇总表电子版请发至邮箱nxjhc@163.com）。</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10.网络申报时间为2018年3月9日—3月23日，推荐单位管理员审核提交时间截至3月27日。</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请各有关单位认真组织，严格把关，按照申报重点和要求，指导和组织好本单位自然科学基金项目申报工作，切实提高申报质量，严格控制申报数量，确保申报项目符合申报要求和条件。</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五、联系人及联系方式</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自治区政务服务中心科技厅窗口</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 xml:space="preserve">联 系 人：徐  </w:t>
      </w:r>
      <w:proofErr w:type="gramStart"/>
      <w:r w:rsidRPr="005B45DF">
        <w:rPr>
          <w:rFonts w:ascii="微软雅黑" w:eastAsia="微软雅黑" w:hAnsi="微软雅黑" w:cs="宋体" w:hint="eastAsia"/>
          <w:color w:val="333333"/>
          <w:kern w:val="0"/>
          <w:sz w:val="24"/>
        </w:rPr>
        <w:t>昕</w:t>
      </w:r>
      <w:proofErr w:type="gramEnd"/>
      <w:r w:rsidRPr="005B45DF">
        <w:rPr>
          <w:rFonts w:ascii="微软雅黑" w:eastAsia="微软雅黑" w:hAnsi="微软雅黑" w:cs="宋体" w:hint="eastAsia"/>
          <w:color w:val="333333"/>
          <w:kern w:val="0"/>
          <w:sz w:val="24"/>
        </w:rPr>
        <w:t>  吴  冰   0951-6982683</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lastRenderedPageBreak/>
        <w:t>地    址：银川市</w:t>
      </w:r>
      <w:proofErr w:type="gramStart"/>
      <w:r w:rsidRPr="005B45DF">
        <w:rPr>
          <w:rFonts w:ascii="微软雅黑" w:eastAsia="微软雅黑" w:hAnsi="微软雅黑" w:cs="宋体" w:hint="eastAsia"/>
          <w:color w:val="333333"/>
          <w:kern w:val="0"/>
          <w:sz w:val="24"/>
        </w:rPr>
        <w:t>兴庆区文化</w:t>
      </w:r>
      <w:proofErr w:type="gramEnd"/>
      <w:r w:rsidRPr="005B45DF">
        <w:rPr>
          <w:rFonts w:ascii="微软雅黑" w:eastAsia="微软雅黑" w:hAnsi="微软雅黑" w:cs="宋体" w:hint="eastAsia"/>
          <w:color w:val="333333"/>
          <w:kern w:val="0"/>
          <w:sz w:val="24"/>
        </w:rPr>
        <w:t>西街108号</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自治区科技厅</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业务管理：发展计划处</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联 系 人：荀晓赟  孙  岩   0951-5032628</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技术咨询：信息管理中心</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联 系 人：王常红       0951-5011204</w:t>
      </w:r>
    </w:p>
    <w:p w:rsidR="005B45DF" w:rsidRPr="005B45DF" w:rsidRDefault="005B45DF" w:rsidP="005B45DF">
      <w:pPr>
        <w:widowControl/>
        <w:shd w:val="clear" w:color="auto" w:fill="FFFFFF"/>
        <w:spacing w:line="450" w:lineRule="atLeast"/>
        <w:ind w:firstLine="480"/>
        <w:jc w:val="lef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附件：</w:t>
      </w:r>
      <w:hyperlink r:id="rId8" w:tgtFrame="_blank" w:history="1">
        <w:r w:rsidRPr="005B45DF">
          <w:rPr>
            <w:rFonts w:ascii="微软雅黑" w:eastAsia="微软雅黑" w:hAnsi="微软雅黑" w:cs="宋体" w:hint="eastAsia"/>
            <w:kern w:val="0"/>
            <w:sz w:val="24"/>
          </w:rPr>
          <w:t> </w:t>
        </w:r>
        <w:r w:rsidRPr="005B45DF">
          <w:rPr>
            <w:rFonts w:ascii="微软雅黑" w:eastAsia="微软雅黑" w:hAnsi="微软雅黑" w:cs="宋体" w:hint="eastAsia"/>
            <w:color w:val="0000FF"/>
            <w:kern w:val="0"/>
            <w:sz w:val="24"/>
            <w:u w:val="single"/>
          </w:rPr>
          <w:t>2018年度宁夏自然科学基金项目汇总表</w:t>
        </w:r>
      </w:hyperlink>
    </w:p>
    <w:p w:rsidR="005B45DF" w:rsidRPr="005B45DF" w:rsidRDefault="005B45DF" w:rsidP="005B45DF">
      <w:pPr>
        <w:widowControl/>
        <w:shd w:val="clear" w:color="auto" w:fill="FFFFFF"/>
        <w:spacing w:line="450" w:lineRule="atLeast"/>
        <w:ind w:firstLine="480"/>
        <w:jc w:val="righ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宁夏回族自治区科学技术厅</w:t>
      </w:r>
    </w:p>
    <w:p w:rsidR="005B45DF" w:rsidRPr="005B45DF" w:rsidRDefault="005B45DF" w:rsidP="005B45DF">
      <w:pPr>
        <w:widowControl/>
        <w:shd w:val="clear" w:color="auto" w:fill="FFFFFF"/>
        <w:spacing w:line="450" w:lineRule="atLeast"/>
        <w:ind w:firstLine="480"/>
        <w:jc w:val="right"/>
        <w:rPr>
          <w:rFonts w:ascii="微软雅黑" w:eastAsia="微软雅黑" w:hAnsi="微软雅黑" w:cs="宋体" w:hint="eastAsia"/>
          <w:color w:val="333333"/>
          <w:kern w:val="0"/>
          <w:sz w:val="24"/>
        </w:rPr>
      </w:pPr>
      <w:r w:rsidRPr="005B45DF">
        <w:rPr>
          <w:rFonts w:ascii="微软雅黑" w:eastAsia="微软雅黑" w:hAnsi="微软雅黑" w:cs="宋体" w:hint="eastAsia"/>
          <w:color w:val="333333"/>
          <w:kern w:val="0"/>
          <w:sz w:val="24"/>
        </w:rPr>
        <w:t>2018年3月2日</w:t>
      </w:r>
    </w:p>
    <w:p w:rsidR="00F8745A" w:rsidRDefault="00F8745A">
      <w:bookmarkStart w:id="0" w:name="_GoBack"/>
      <w:bookmarkEnd w:id="0"/>
    </w:p>
    <w:sectPr w:rsidR="00F874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3C" w:rsidRDefault="0044193C" w:rsidP="005B45DF">
      <w:r>
        <w:separator/>
      </w:r>
    </w:p>
  </w:endnote>
  <w:endnote w:type="continuationSeparator" w:id="0">
    <w:p w:rsidR="0044193C" w:rsidRDefault="0044193C" w:rsidP="005B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3C" w:rsidRDefault="0044193C" w:rsidP="005B45DF">
      <w:r>
        <w:separator/>
      </w:r>
    </w:p>
  </w:footnote>
  <w:footnote w:type="continuationSeparator" w:id="0">
    <w:p w:rsidR="0044193C" w:rsidRDefault="0044193C" w:rsidP="005B4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747"/>
    <w:rsid w:val="00013AEA"/>
    <w:rsid w:val="00021CB1"/>
    <w:rsid w:val="00026505"/>
    <w:rsid w:val="000324DE"/>
    <w:rsid w:val="00032DCC"/>
    <w:rsid w:val="00033BCF"/>
    <w:rsid w:val="000518D3"/>
    <w:rsid w:val="00055FA1"/>
    <w:rsid w:val="00063B30"/>
    <w:rsid w:val="00067B66"/>
    <w:rsid w:val="00071CA9"/>
    <w:rsid w:val="00073BE0"/>
    <w:rsid w:val="00075363"/>
    <w:rsid w:val="00077772"/>
    <w:rsid w:val="00082544"/>
    <w:rsid w:val="00082FB4"/>
    <w:rsid w:val="0008598D"/>
    <w:rsid w:val="00090F77"/>
    <w:rsid w:val="00096A73"/>
    <w:rsid w:val="000A1ABA"/>
    <w:rsid w:val="000A41D7"/>
    <w:rsid w:val="000B5D2D"/>
    <w:rsid w:val="000C00AB"/>
    <w:rsid w:val="000C25CB"/>
    <w:rsid w:val="000C2E44"/>
    <w:rsid w:val="000C34F6"/>
    <w:rsid w:val="000C463A"/>
    <w:rsid w:val="000C4EB4"/>
    <w:rsid w:val="000C5FB2"/>
    <w:rsid w:val="000D2EED"/>
    <w:rsid w:val="000D3B35"/>
    <w:rsid w:val="000D3F3E"/>
    <w:rsid w:val="000D4BB4"/>
    <w:rsid w:val="000D4BF3"/>
    <w:rsid w:val="000E49FD"/>
    <w:rsid w:val="000F106B"/>
    <w:rsid w:val="000F38CC"/>
    <w:rsid w:val="000F6761"/>
    <w:rsid w:val="001026D4"/>
    <w:rsid w:val="001040F4"/>
    <w:rsid w:val="00116FD1"/>
    <w:rsid w:val="001226B3"/>
    <w:rsid w:val="00125B5B"/>
    <w:rsid w:val="00137CBC"/>
    <w:rsid w:val="0014437E"/>
    <w:rsid w:val="00147027"/>
    <w:rsid w:val="001502D7"/>
    <w:rsid w:val="0015675E"/>
    <w:rsid w:val="001575FB"/>
    <w:rsid w:val="00160417"/>
    <w:rsid w:val="00160577"/>
    <w:rsid w:val="00160941"/>
    <w:rsid w:val="00163BFD"/>
    <w:rsid w:val="001648C2"/>
    <w:rsid w:val="001700B8"/>
    <w:rsid w:val="00171A75"/>
    <w:rsid w:val="00175E2D"/>
    <w:rsid w:val="001803B9"/>
    <w:rsid w:val="00183EC7"/>
    <w:rsid w:val="00190381"/>
    <w:rsid w:val="001A46F4"/>
    <w:rsid w:val="001A7D09"/>
    <w:rsid w:val="001B01BA"/>
    <w:rsid w:val="001B2B53"/>
    <w:rsid w:val="001B37F1"/>
    <w:rsid w:val="001B4ED7"/>
    <w:rsid w:val="001C3082"/>
    <w:rsid w:val="001C51E5"/>
    <w:rsid w:val="001D1002"/>
    <w:rsid w:val="001D165A"/>
    <w:rsid w:val="001D1EC4"/>
    <w:rsid w:val="001D4A5F"/>
    <w:rsid w:val="001E7822"/>
    <w:rsid w:val="001F0013"/>
    <w:rsid w:val="001F20EF"/>
    <w:rsid w:val="001F4387"/>
    <w:rsid w:val="00226F7C"/>
    <w:rsid w:val="00235A05"/>
    <w:rsid w:val="002364C6"/>
    <w:rsid w:val="00237160"/>
    <w:rsid w:val="00240B36"/>
    <w:rsid w:val="0024219D"/>
    <w:rsid w:val="002518D6"/>
    <w:rsid w:val="0025490B"/>
    <w:rsid w:val="00256514"/>
    <w:rsid w:val="002638EB"/>
    <w:rsid w:val="00263A2D"/>
    <w:rsid w:val="002652F7"/>
    <w:rsid w:val="00272540"/>
    <w:rsid w:val="002740B1"/>
    <w:rsid w:val="002756D6"/>
    <w:rsid w:val="0027590D"/>
    <w:rsid w:val="0027754F"/>
    <w:rsid w:val="00281A82"/>
    <w:rsid w:val="00282E0E"/>
    <w:rsid w:val="002862AB"/>
    <w:rsid w:val="0029388D"/>
    <w:rsid w:val="0029421F"/>
    <w:rsid w:val="00296A05"/>
    <w:rsid w:val="002975A0"/>
    <w:rsid w:val="002A1BAB"/>
    <w:rsid w:val="002A5414"/>
    <w:rsid w:val="002A6311"/>
    <w:rsid w:val="002B5D3C"/>
    <w:rsid w:val="002B6491"/>
    <w:rsid w:val="002C33A0"/>
    <w:rsid w:val="002D2EFC"/>
    <w:rsid w:val="002D5853"/>
    <w:rsid w:val="002D66F1"/>
    <w:rsid w:val="002F6047"/>
    <w:rsid w:val="0032230B"/>
    <w:rsid w:val="00331080"/>
    <w:rsid w:val="0033177D"/>
    <w:rsid w:val="00334439"/>
    <w:rsid w:val="003344A5"/>
    <w:rsid w:val="00334932"/>
    <w:rsid w:val="003429D5"/>
    <w:rsid w:val="00342FB0"/>
    <w:rsid w:val="0034436F"/>
    <w:rsid w:val="0034488B"/>
    <w:rsid w:val="00347BA9"/>
    <w:rsid w:val="00350DEA"/>
    <w:rsid w:val="00355535"/>
    <w:rsid w:val="00360B69"/>
    <w:rsid w:val="00375226"/>
    <w:rsid w:val="00375CE6"/>
    <w:rsid w:val="0037607E"/>
    <w:rsid w:val="00376BFE"/>
    <w:rsid w:val="00377EEB"/>
    <w:rsid w:val="00386504"/>
    <w:rsid w:val="003921BB"/>
    <w:rsid w:val="0039446E"/>
    <w:rsid w:val="00394C36"/>
    <w:rsid w:val="003A15BE"/>
    <w:rsid w:val="003A42B7"/>
    <w:rsid w:val="003B57F9"/>
    <w:rsid w:val="003B7113"/>
    <w:rsid w:val="003C21B6"/>
    <w:rsid w:val="003C3747"/>
    <w:rsid w:val="003C3CBF"/>
    <w:rsid w:val="003D0176"/>
    <w:rsid w:val="003D30E9"/>
    <w:rsid w:val="003E4375"/>
    <w:rsid w:val="003E53E8"/>
    <w:rsid w:val="003E795C"/>
    <w:rsid w:val="003F3279"/>
    <w:rsid w:val="0040076D"/>
    <w:rsid w:val="0041400A"/>
    <w:rsid w:val="004204EC"/>
    <w:rsid w:val="00423CD4"/>
    <w:rsid w:val="00432F6B"/>
    <w:rsid w:val="0044193C"/>
    <w:rsid w:val="00443A37"/>
    <w:rsid w:val="004442A1"/>
    <w:rsid w:val="00445EA3"/>
    <w:rsid w:val="00446FA2"/>
    <w:rsid w:val="004471DF"/>
    <w:rsid w:val="004538D8"/>
    <w:rsid w:val="004553DA"/>
    <w:rsid w:val="004558AF"/>
    <w:rsid w:val="00456155"/>
    <w:rsid w:val="00457EA9"/>
    <w:rsid w:val="004720FC"/>
    <w:rsid w:val="00472312"/>
    <w:rsid w:val="00472435"/>
    <w:rsid w:val="0049287E"/>
    <w:rsid w:val="004A03A0"/>
    <w:rsid w:val="004A19BA"/>
    <w:rsid w:val="004B102D"/>
    <w:rsid w:val="004B1B8F"/>
    <w:rsid w:val="004B27B2"/>
    <w:rsid w:val="004C3BB7"/>
    <w:rsid w:val="004C57AC"/>
    <w:rsid w:val="004C73CF"/>
    <w:rsid w:val="004D116B"/>
    <w:rsid w:val="004D597C"/>
    <w:rsid w:val="004E15A9"/>
    <w:rsid w:val="004E5735"/>
    <w:rsid w:val="004E6BA5"/>
    <w:rsid w:val="004E6FD4"/>
    <w:rsid w:val="004E7006"/>
    <w:rsid w:val="004F06D9"/>
    <w:rsid w:val="004F1F1D"/>
    <w:rsid w:val="004F5E9A"/>
    <w:rsid w:val="004F6453"/>
    <w:rsid w:val="00501485"/>
    <w:rsid w:val="00502D03"/>
    <w:rsid w:val="00503C5E"/>
    <w:rsid w:val="005108A7"/>
    <w:rsid w:val="00511421"/>
    <w:rsid w:val="00514778"/>
    <w:rsid w:val="00515157"/>
    <w:rsid w:val="00517630"/>
    <w:rsid w:val="00524579"/>
    <w:rsid w:val="005358E9"/>
    <w:rsid w:val="00537575"/>
    <w:rsid w:val="005453AC"/>
    <w:rsid w:val="00546321"/>
    <w:rsid w:val="0055126F"/>
    <w:rsid w:val="00557322"/>
    <w:rsid w:val="00560933"/>
    <w:rsid w:val="00565D33"/>
    <w:rsid w:val="00570E54"/>
    <w:rsid w:val="00571156"/>
    <w:rsid w:val="0057214E"/>
    <w:rsid w:val="00572E42"/>
    <w:rsid w:val="005731DA"/>
    <w:rsid w:val="00574F90"/>
    <w:rsid w:val="00577C0A"/>
    <w:rsid w:val="00580382"/>
    <w:rsid w:val="00582072"/>
    <w:rsid w:val="00582DE5"/>
    <w:rsid w:val="00583718"/>
    <w:rsid w:val="00584692"/>
    <w:rsid w:val="00585951"/>
    <w:rsid w:val="00596842"/>
    <w:rsid w:val="005A4688"/>
    <w:rsid w:val="005A5236"/>
    <w:rsid w:val="005A7292"/>
    <w:rsid w:val="005B45DF"/>
    <w:rsid w:val="005C1454"/>
    <w:rsid w:val="005D09B1"/>
    <w:rsid w:val="005E10F0"/>
    <w:rsid w:val="005E154D"/>
    <w:rsid w:val="005E35A0"/>
    <w:rsid w:val="005E4857"/>
    <w:rsid w:val="005F0073"/>
    <w:rsid w:val="005F2762"/>
    <w:rsid w:val="00601639"/>
    <w:rsid w:val="00601CBD"/>
    <w:rsid w:val="006029CC"/>
    <w:rsid w:val="00604BE8"/>
    <w:rsid w:val="00612CB4"/>
    <w:rsid w:val="00614433"/>
    <w:rsid w:val="00614B70"/>
    <w:rsid w:val="00614C7C"/>
    <w:rsid w:val="006158DD"/>
    <w:rsid w:val="006160CF"/>
    <w:rsid w:val="0062508E"/>
    <w:rsid w:val="00634FCF"/>
    <w:rsid w:val="006353C9"/>
    <w:rsid w:val="00641D50"/>
    <w:rsid w:val="006422C3"/>
    <w:rsid w:val="006440D2"/>
    <w:rsid w:val="006473BB"/>
    <w:rsid w:val="006502FD"/>
    <w:rsid w:val="0065070C"/>
    <w:rsid w:val="00650725"/>
    <w:rsid w:val="00651426"/>
    <w:rsid w:val="0065618F"/>
    <w:rsid w:val="0066051C"/>
    <w:rsid w:val="00663A7B"/>
    <w:rsid w:val="00666D8F"/>
    <w:rsid w:val="00672951"/>
    <w:rsid w:val="0067407A"/>
    <w:rsid w:val="00677CDB"/>
    <w:rsid w:val="00681D8D"/>
    <w:rsid w:val="006828D0"/>
    <w:rsid w:val="0068471A"/>
    <w:rsid w:val="006912E9"/>
    <w:rsid w:val="00694208"/>
    <w:rsid w:val="00694265"/>
    <w:rsid w:val="006C053E"/>
    <w:rsid w:val="006C0D00"/>
    <w:rsid w:val="006C2630"/>
    <w:rsid w:val="006C366D"/>
    <w:rsid w:val="006C5C9E"/>
    <w:rsid w:val="006C7A46"/>
    <w:rsid w:val="006D0923"/>
    <w:rsid w:val="006D12CE"/>
    <w:rsid w:val="006D6E75"/>
    <w:rsid w:val="006E435E"/>
    <w:rsid w:val="006F1905"/>
    <w:rsid w:val="006F623A"/>
    <w:rsid w:val="007044B6"/>
    <w:rsid w:val="00707739"/>
    <w:rsid w:val="00707C72"/>
    <w:rsid w:val="00711287"/>
    <w:rsid w:val="00712078"/>
    <w:rsid w:val="00717661"/>
    <w:rsid w:val="00724ABB"/>
    <w:rsid w:val="0073274C"/>
    <w:rsid w:val="00737588"/>
    <w:rsid w:val="00743783"/>
    <w:rsid w:val="007577FD"/>
    <w:rsid w:val="007624D5"/>
    <w:rsid w:val="007661CF"/>
    <w:rsid w:val="0076654C"/>
    <w:rsid w:val="00785D9E"/>
    <w:rsid w:val="00790FD6"/>
    <w:rsid w:val="00791267"/>
    <w:rsid w:val="0079404A"/>
    <w:rsid w:val="007A2310"/>
    <w:rsid w:val="007A26C5"/>
    <w:rsid w:val="007A4BD6"/>
    <w:rsid w:val="007A593A"/>
    <w:rsid w:val="007B0972"/>
    <w:rsid w:val="007B12DA"/>
    <w:rsid w:val="007B26D2"/>
    <w:rsid w:val="007B43D8"/>
    <w:rsid w:val="007B6A66"/>
    <w:rsid w:val="007C07C8"/>
    <w:rsid w:val="007C4908"/>
    <w:rsid w:val="007C7D79"/>
    <w:rsid w:val="007F1C22"/>
    <w:rsid w:val="00800B20"/>
    <w:rsid w:val="0080153D"/>
    <w:rsid w:val="0080735E"/>
    <w:rsid w:val="00833EFF"/>
    <w:rsid w:val="00837C45"/>
    <w:rsid w:val="008403C7"/>
    <w:rsid w:val="00843927"/>
    <w:rsid w:val="00843D58"/>
    <w:rsid w:val="008464D7"/>
    <w:rsid w:val="008679D1"/>
    <w:rsid w:val="00873805"/>
    <w:rsid w:val="00876B01"/>
    <w:rsid w:val="00894895"/>
    <w:rsid w:val="00896CA3"/>
    <w:rsid w:val="00896DFB"/>
    <w:rsid w:val="008A1F8E"/>
    <w:rsid w:val="008A3EA6"/>
    <w:rsid w:val="008A3FA1"/>
    <w:rsid w:val="008A3FA7"/>
    <w:rsid w:val="008B32A8"/>
    <w:rsid w:val="008B464D"/>
    <w:rsid w:val="008B76D5"/>
    <w:rsid w:val="008C4457"/>
    <w:rsid w:val="008D1939"/>
    <w:rsid w:val="008D1BD1"/>
    <w:rsid w:val="008D2B75"/>
    <w:rsid w:val="008D5C91"/>
    <w:rsid w:val="008D6218"/>
    <w:rsid w:val="008E1DEC"/>
    <w:rsid w:val="008E5D46"/>
    <w:rsid w:val="008F04BD"/>
    <w:rsid w:val="008F1893"/>
    <w:rsid w:val="008F652E"/>
    <w:rsid w:val="009048EF"/>
    <w:rsid w:val="00907C6A"/>
    <w:rsid w:val="00910E48"/>
    <w:rsid w:val="00913948"/>
    <w:rsid w:val="00917949"/>
    <w:rsid w:val="00921554"/>
    <w:rsid w:val="00926FD9"/>
    <w:rsid w:val="00927E0D"/>
    <w:rsid w:val="00936019"/>
    <w:rsid w:val="00947406"/>
    <w:rsid w:val="009562CA"/>
    <w:rsid w:val="009733B1"/>
    <w:rsid w:val="00986686"/>
    <w:rsid w:val="009920D9"/>
    <w:rsid w:val="00993B66"/>
    <w:rsid w:val="00997747"/>
    <w:rsid w:val="009A137C"/>
    <w:rsid w:val="009A1410"/>
    <w:rsid w:val="009B28B7"/>
    <w:rsid w:val="009C1098"/>
    <w:rsid w:val="009D5B41"/>
    <w:rsid w:val="009E30C7"/>
    <w:rsid w:val="009E36B1"/>
    <w:rsid w:val="009E4A16"/>
    <w:rsid w:val="009E6171"/>
    <w:rsid w:val="009F0FF8"/>
    <w:rsid w:val="009F28CE"/>
    <w:rsid w:val="009F3E08"/>
    <w:rsid w:val="009F5B9F"/>
    <w:rsid w:val="009F67C6"/>
    <w:rsid w:val="00A04780"/>
    <w:rsid w:val="00A1325C"/>
    <w:rsid w:val="00A21319"/>
    <w:rsid w:val="00A30E0F"/>
    <w:rsid w:val="00A368DA"/>
    <w:rsid w:val="00A42319"/>
    <w:rsid w:val="00A43799"/>
    <w:rsid w:val="00A43B91"/>
    <w:rsid w:val="00A5132F"/>
    <w:rsid w:val="00A524CA"/>
    <w:rsid w:val="00A646D7"/>
    <w:rsid w:val="00A64E5A"/>
    <w:rsid w:val="00A65FF7"/>
    <w:rsid w:val="00A6754F"/>
    <w:rsid w:val="00A70731"/>
    <w:rsid w:val="00A70962"/>
    <w:rsid w:val="00A73AB2"/>
    <w:rsid w:val="00A7490C"/>
    <w:rsid w:val="00A83042"/>
    <w:rsid w:val="00A876DE"/>
    <w:rsid w:val="00A9179F"/>
    <w:rsid w:val="00A94A21"/>
    <w:rsid w:val="00AA0A4D"/>
    <w:rsid w:val="00AA0AD7"/>
    <w:rsid w:val="00AC0DED"/>
    <w:rsid w:val="00AC1D21"/>
    <w:rsid w:val="00AC3F61"/>
    <w:rsid w:val="00AD41CC"/>
    <w:rsid w:val="00AD5EA9"/>
    <w:rsid w:val="00AD6594"/>
    <w:rsid w:val="00AE08A9"/>
    <w:rsid w:val="00AE612A"/>
    <w:rsid w:val="00AF016A"/>
    <w:rsid w:val="00AF3A78"/>
    <w:rsid w:val="00B060AB"/>
    <w:rsid w:val="00B16A44"/>
    <w:rsid w:val="00B20E04"/>
    <w:rsid w:val="00B2341C"/>
    <w:rsid w:val="00B23ED8"/>
    <w:rsid w:val="00B31A57"/>
    <w:rsid w:val="00B3625A"/>
    <w:rsid w:val="00B37496"/>
    <w:rsid w:val="00B37E28"/>
    <w:rsid w:val="00B42C1D"/>
    <w:rsid w:val="00B51C18"/>
    <w:rsid w:val="00B61271"/>
    <w:rsid w:val="00B676DB"/>
    <w:rsid w:val="00B706D8"/>
    <w:rsid w:val="00B71F62"/>
    <w:rsid w:val="00B74C37"/>
    <w:rsid w:val="00B84D14"/>
    <w:rsid w:val="00B9629D"/>
    <w:rsid w:val="00BA098C"/>
    <w:rsid w:val="00BA0F89"/>
    <w:rsid w:val="00BB11E4"/>
    <w:rsid w:val="00BB42C7"/>
    <w:rsid w:val="00BB5A7F"/>
    <w:rsid w:val="00BB5E01"/>
    <w:rsid w:val="00BB63FD"/>
    <w:rsid w:val="00BB7316"/>
    <w:rsid w:val="00BC10F8"/>
    <w:rsid w:val="00BC34CE"/>
    <w:rsid w:val="00BC380F"/>
    <w:rsid w:val="00BD2952"/>
    <w:rsid w:val="00BD2A69"/>
    <w:rsid w:val="00BE13BF"/>
    <w:rsid w:val="00BE2B86"/>
    <w:rsid w:val="00BE2FD6"/>
    <w:rsid w:val="00BE4617"/>
    <w:rsid w:val="00BE745D"/>
    <w:rsid w:val="00BF040C"/>
    <w:rsid w:val="00BF22F2"/>
    <w:rsid w:val="00BF2E24"/>
    <w:rsid w:val="00BF6196"/>
    <w:rsid w:val="00BF7779"/>
    <w:rsid w:val="00C001B8"/>
    <w:rsid w:val="00C03738"/>
    <w:rsid w:val="00C1110B"/>
    <w:rsid w:val="00C14DEC"/>
    <w:rsid w:val="00C156BC"/>
    <w:rsid w:val="00C21DF9"/>
    <w:rsid w:val="00C321FE"/>
    <w:rsid w:val="00C360FF"/>
    <w:rsid w:val="00C403AF"/>
    <w:rsid w:val="00C51AEC"/>
    <w:rsid w:val="00C54DDE"/>
    <w:rsid w:val="00C60BB4"/>
    <w:rsid w:val="00C6434D"/>
    <w:rsid w:val="00C65753"/>
    <w:rsid w:val="00C70939"/>
    <w:rsid w:val="00C83D10"/>
    <w:rsid w:val="00C87776"/>
    <w:rsid w:val="00C921ED"/>
    <w:rsid w:val="00C956E3"/>
    <w:rsid w:val="00C967ED"/>
    <w:rsid w:val="00C96FC0"/>
    <w:rsid w:val="00CA035D"/>
    <w:rsid w:val="00CB0754"/>
    <w:rsid w:val="00CB7697"/>
    <w:rsid w:val="00CC01F7"/>
    <w:rsid w:val="00CC0857"/>
    <w:rsid w:val="00CC310C"/>
    <w:rsid w:val="00CC349A"/>
    <w:rsid w:val="00CC6189"/>
    <w:rsid w:val="00CD2EA7"/>
    <w:rsid w:val="00CE673E"/>
    <w:rsid w:val="00CF1093"/>
    <w:rsid w:val="00CF1252"/>
    <w:rsid w:val="00CF7811"/>
    <w:rsid w:val="00D01912"/>
    <w:rsid w:val="00D01F1D"/>
    <w:rsid w:val="00D04BE3"/>
    <w:rsid w:val="00D04DD9"/>
    <w:rsid w:val="00D10835"/>
    <w:rsid w:val="00D174B5"/>
    <w:rsid w:val="00D22F8F"/>
    <w:rsid w:val="00D2447A"/>
    <w:rsid w:val="00D268AE"/>
    <w:rsid w:val="00D37076"/>
    <w:rsid w:val="00D47B09"/>
    <w:rsid w:val="00D65BD9"/>
    <w:rsid w:val="00D67E62"/>
    <w:rsid w:val="00D77D53"/>
    <w:rsid w:val="00D80B54"/>
    <w:rsid w:val="00D833FE"/>
    <w:rsid w:val="00D84F81"/>
    <w:rsid w:val="00D869C4"/>
    <w:rsid w:val="00D92FCE"/>
    <w:rsid w:val="00D95ED5"/>
    <w:rsid w:val="00D9684C"/>
    <w:rsid w:val="00D97142"/>
    <w:rsid w:val="00DA4863"/>
    <w:rsid w:val="00DA52C9"/>
    <w:rsid w:val="00DA6488"/>
    <w:rsid w:val="00DA7DCC"/>
    <w:rsid w:val="00DB6558"/>
    <w:rsid w:val="00DC21A2"/>
    <w:rsid w:val="00DC38FB"/>
    <w:rsid w:val="00DD4F94"/>
    <w:rsid w:val="00DD7D18"/>
    <w:rsid w:val="00DE30EB"/>
    <w:rsid w:val="00DF03C3"/>
    <w:rsid w:val="00DF2D17"/>
    <w:rsid w:val="00DF752A"/>
    <w:rsid w:val="00DF7E75"/>
    <w:rsid w:val="00E15CC5"/>
    <w:rsid w:val="00E17C0B"/>
    <w:rsid w:val="00E20782"/>
    <w:rsid w:val="00E22C4C"/>
    <w:rsid w:val="00E23B5D"/>
    <w:rsid w:val="00E25B83"/>
    <w:rsid w:val="00E30207"/>
    <w:rsid w:val="00E40DA4"/>
    <w:rsid w:val="00E4626E"/>
    <w:rsid w:val="00E47136"/>
    <w:rsid w:val="00E508D1"/>
    <w:rsid w:val="00E5183C"/>
    <w:rsid w:val="00E54258"/>
    <w:rsid w:val="00E55DBB"/>
    <w:rsid w:val="00E8524A"/>
    <w:rsid w:val="00E91A43"/>
    <w:rsid w:val="00E94F86"/>
    <w:rsid w:val="00E95169"/>
    <w:rsid w:val="00EA1F45"/>
    <w:rsid w:val="00EA35C8"/>
    <w:rsid w:val="00EB052B"/>
    <w:rsid w:val="00EB3563"/>
    <w:rsid w:val="00EB5FB6"/>
    <w:rsid w:val="00ED2127"/>
    <w:rsid w:val="00ED22E0"/>
    <w:rsid w:val="00ED35F9"/>
    <w:rsid w:val="00ED573D"/>
    <w:rsid w:val="00EE4AB5"/>
    <w:rsid w:val="00EE794F"/>
    <w:rsid w:val="00EF2E65"/>
    <w:rsid w:val="00EF7432"/>
    <w:rsid w:val="00F02570"/>
    <w:rsid w:val="00F036DA"/>
    <w:rsid w:val="00F12DF9"/>
    <w:rsid w:val="00F16A10"/>
    <w:rsid w:val="00F2307C"/>
    <w:rsid w:val="00F24112"/>
    <w:rsid w:val="00F322BF"/>
    <w:rsid w:val="00F42EFC"/>
    <w:rsid w:val="00F44097"/>
    <w:rsid w:val="00F45853"/>
    <w:rsid w:val="00F462E5"/>
    <w:rsid w:val="00F47732"/>
    <w:rsid w:val="00F50446"/>
    <w:rsid w:val="00F5203D"/>
    <w:rsid w:val="00F53C56"/>
    <w:rsid w:val="00F53CF3"/>
    <w:rsid w:val="00F57164"/>
    <w:rsid w:val="00F6568A"/>
    <w:rsid w:val="00F7003C"/>
    <w:rsid w:val="00F71C65"/>
    <w:rsid w:val="00F82930"/>
    <w:rsid w:val="00F83785"/>
    <w:rsid w:val="00F85BDD"/>
    <w:rsid w:val="00F8745A"/>
    <w:rsid w:val="00F87561"/>
    <w:rsid w:val="00F94927"/>
    <w:rsid w:val="00FA6CE0"/>
    <w:rsid w:val="00FB14F8"/>
    <w:rsid w:val="00FB3E20"/>
    <w:rsid w:val="00FC5B16"/>
    <w:rsid w:val="00FC76BC"/>
    <w:rsid w:val="00FC779A"/>
    <w:rsid w:val="00FD4B42"/>
    <w:rsid w:val="00FE6320"/>
    <w:rsid w:val="00FE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4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45DF"/>
    <w:rPr>
      <w:kern w:val="2"/>
      <w:sz w:val="18"/>
      <w:szCs w:val="18"/>
    </w:rPr>
  </w:style>
  <w:style w:type="paragraph" w:styleId="a4">
    <w:name w:val="footer"/>
    <w:basedOn w:val="a"/>
    <w:link w:val="Char0"/>
    <w:rsid w:val="005B45DF"/>
    <w:pPr>
      <w:tabs>
        <w:tab w:val="center" w:pos="4153"/>
        <w:tab w:val="right" w:pos="8306"/>
      </w:tabs>
      <w:snapToGrid w:val="0"/>
      <w:jc w:val="left"/>
    </w:pPr>
    <w:rPr>
      <w:sz w:val="18"/>
      <w:szCs w:val="18"/>
    </w:rPr>
  </w:style>
  <w:style w:type="character" w:customStyle="1" w:styleId="Char0">
    <w:name w:val="页脚 Char"/>
    <w:basedOn w:val="a0"/>
    <w:link w:val="a4"/>
    <w:rsid w:val="005B45D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4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45DF"/>
    <w:rPr>
      <w:kern w:val="2"/>
      <w:sz w:val="18"/>
      <w:szCs w:val="18"/>
    </w:rPr>
  </w:style>
  <w:style w:type="paragraph" w:styleId="a4">
    <w:name w:val="footer"/>
    <w:basedOn w:val="a"/>
    <w:link w:val="Char0"/>
    <w:rsid w:val="005B45DF"/>
    <w:pPr>
      <w:tabs>
        <w:tab w:val="center" w:pos="4153"/>
        <w:tab w:val="right" w:pos="8306"/>
      </w:tabs>
      <w:snapToGrid w:val="0"/>
      <w:jc w:val="left"/>
    </w:pPr>
    <w:rPr>
      <w:sz w:val="18"/>
      <w:szCs w:val="18"/>
    </w:rPr>
  </w:style>
  <w:style w:type="character" w:customStyle="1" w:styleId="Char0">
    <w:name w:val="页脚 Char"/>
    <w:basedOn w:val="a0"/>
    <w:link w:val="a4"/>
    <w:rsid w:val="005B45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9856">
      <w:bodyDiv w:val="1"/>
      <w:marLeft w:val="0"/>
      <w:marRight w:val="0"/>
      <w:marTop w:val="0"/>
      <w:marBottom w:val="0"/>
      <w:divBdr>
        <w:top w:val="none" w:sz="0" w:space="0" w:color="auto"/>
        <w:left w:val="none" w:sz="0" w:space="0" w:color="auto"/>
        <w:bottom w:val="none" w:sz="0" w:space="0" w:color="auto"/>
        <w:right w:val="none" w:sz="0" w:space="0" w:color="auto"/>
      </w:divBdr>
      <w:divsChild>
        <w:div w:id="391348140">
          <w:marLeft w:val="0"/>
          <w:marRight w:val="0"/>
          <w:marTop w:val="0"/>
          <w:marBottom w:val="0"/>
          <w:divBdr>
            <w:top w:val="none" w:sz="0" w:space="0" w:color="auto"/>
            <w:left w:val="none" w:sz="0" w:space="0" w:color="auto"/>
            <w:bottom w:val="dashed" w:sz="6" w:space="0" w:color="38C3D3"/>
            <w:right w:val="none" w:sz="0" w:space="0" w:color="auto"/>
          </w:divBdr>
        </w:div>
        <w:div w:id="40468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xkjt.gov.cn/wcm.files/upload/CMSkjt/201803/201803050702042.xls" TargetMode="External"/><Relationship Id="rId3" Type="http://schemas.openxmlformats.org/officeDocument/2006/relationships/settings" Target="settings.xml"/><Relationship Id="rId7" Type="http://schemas.openxmlformats.org/officeDocument/2006/relationships/hyperlink" Target="http://www.nxkjt.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1765</Characters>
  <Application>Microsoft Office Word</Application>
  <DocSecurity>0</DocSecurity>
  <Lines>14</Lines>
  <Paragraphs>4</Paragraphs>
  <ScaleCrop>false</ScaleCrop>
  <Company>宁夏医科大学</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李元杰</dc:creator>
  <cp:keywords/>
  <dc:description/>
  <cp:lastModifiedBy>李元杰</cp:lastModifiedBy>
  <cp:revision>2</cp:revision>
  <dcterms:created xsi:type="dcterms:W3CDTF">2018-03-07T02:56:00Z</dcterms:created>
  <dcterms:modified xsi:type="dcterms:W3CDTF">2018-03-07T02:57:00Z</dcterms:modified>
</cp:coreProperties>
</file>