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“典赞•2019科普宁夏”参评项目推荐表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283" w:leftChars="-135" w:right="-227" w:rightChars="-108" w:firstLine="0" w:firstLineChars="0"/>
        <w:jc w:val="both"/>
        <w:textAlignment w:val="auto"/>
        <w:outlineLvl w:val="9"/>
        <w:rPr>
          <w:rFonts w:ascii="宋体" w:hAnsi="宋体"/>
          <w:spacing w:val="-11"/>
          <w:sz w:val="20"/>
          <w:szCs w:val="20"/>
        </w:rPr>
      </w:pPr>
      <w:bookmarkStart w:id="0" w:name="_GoBack"/>
      <w:r>
        <w:rPr>
          <w:rFonts w:hint="eastAsia" w:ascii="宋体" w:hAnsi="宋体"/>
          <w:spacing w:val="-11"/>
          <w:sz w:val="20"/>
          <w:szCs w:val="20"/>
        </w:rPr>
        <w:t>□2</w:t>
      </w:r>
      <w:r>
        <w:rPr>
          <w:rFonts w:ascii="宋体" w:hAnsi="宋体"/>
          <w:spacing w:val="-11"/>
          <w:sz w:val="20"/>
          <w:szCs w:val="20"/>
        </w:rPr>
        <w:t>01</w:t>
      </w:r>
      <w:r>
        <w:rPr>
          <w:rFonts w:hint="eastAsia" w:ascii="宋体" w:hAnsi="宋体"/>
          <w:spacing w:val="-11"/>
          <w:sz w:val="20"/>
          <w:szCs w:val="20"/>
        </w:rPr>
        <w:t>9</w:t>
      </w:r>
      <w:r>
        <w:rPr>
          <w:rFonts w:hint="eastAsia" w:ascii="宋体" w:hAnsi="宋体"/>
          <w:spacing w:val="-11"/>
          <w:sz w:val="20"/>
          <w:szCs w:val="20"/>
          <w:lang w:eastAsia="zh-CN"/>
        </w:rPr>
        <w:t>年度十大</w:t>
      </w:r>
      <w:r>
        <w:rPr>
          <w:rFonts w:hint="eastAsia" w:ascii="宋体" w:hAnsi="宋体"/>
          <w:spacing w:val="-11"/>
          <w:sz w:val="20"/>
          <w:szCs w:val="20"/>
        </w:rPr>
        <w:t xml:space="preserve">科学传播人物  </w:t>
      </w:r>
      <w:r>
        <w:rPr>
          <w:rFonts w:ascii="宋体" w:hAnsi="宋体"/>
          <w:spacing w:val="-11"/>
          <w:sz w:val="20"/>
          <w:szCs w:val="20"/>
        </w:rPr>
        <w:t>□</w:t>
      </w:r>
      <w:r>
        <w:rPr>
          <w:rFonts w:hint="eastAsia" w:ascii="宋体" w:hAnsi="宋体"/>
          <w:spacing w:val="-11"/>
          <w:sz w:val="20"/>
          <w:szCs w:val="20"/>
        </w:rPr>
        <w:t>2019</w:t>
      </w:r>
      <w:r>
        <w:rPr>
          <w:rFonts w:hint="eastAsia" w:ascii="宋体" w:hAnsi="宋体"/>
          <w:spacing w:val="-11"/>
          <w:sz w:val="20"/>
          <w:szCs w:val="20"/>
          <w:lang w:eastAsia="zh-CN"/>
        </w:rPr>
        <w:t>年度十大</w:t>
      </w:r>
      <w:r>
        <w:rPr>
          <w:rFonts w:hint="eastAsia" w:ascii="宋体" w:hAnsi="宋体"/>
          <w:spacing w:val="-11"/>
          <w:sz w:val="20"/>
          <w:szCs w:val="20"/>
        </w:rPr>
        <w:t xml:space="preserve">社会科普活动 </w:t>
      </w:r>
      <w:r>
        <w:rPr>
          <w:rFonts w:ascii="宋体" w:hAnsi="宋体"/>
          <w:spacing w:val="-11"/>
          <w:sz w:val="20"/>
          <w:szCs w:val="20"/>
        </w:rPr>
        <w:t>□</w:t>
      </w:r>
      <w:r>
        <w:rPr>
          <w:rFonts w:hint="eastAsia" w:ascii="宋体" w:hAnsi="宋体"/>
          <w:spacing w:val="-11"/>
          <w:sz w:val="20"/>
          <w:szCs w:val="20"/>
        </w:rPr>
        <w:t>2019</w:t>
      </w:r>
      <w:r>
        <w:rPr>
          <w:rFonts w:hint="eastAsia" w:ascii="宋体" w:hAnsi="宋体"/>
          <w:spacing w:val="-11"/>
          <w:sz w:val="20"/>
          <w:szCs w:val="20"/>
          <w:lang w:eastAsia="zh-CN"/>
        </w:rPr>
        <w:t>年度十大</w:t>
      </w:r>
      <w:r>
        <w:rPr>
          <w:rFonts w:hint="eastAsia" w:ascii="宋体" w:hAnsi="宋体"/>
          <w:spacing w:val="-11"/>
          <w:sz w:val="20"/>
          <w:szCs w:val="20"/>
        </w:rPr>
        <w:t>校园科普活动</w:t>
      </w:r>
      <w:r>
        <w:rPr>
          <w:rFonts w:ascii="宋体" w:hAnsi="宋体"/>
          <w:spacing w:val="-11"/>
          <w:sz w:val="20"/>
          <w:szCs w:val="20"/>
        </w:rPr>
        <w:t>□</w:t>
      </w:r>
      <w:r>
        <w:rPr>
          <w:rFonts w:hint="eastAsia" w:ascii="宋体" w:hAnsi="宋体"/>
          <w:spacing w:val="-11"/>
          <w:sz w:val="20"/>
          <w:szCs w:val="20"/>
        </w:rPr>
        <w:t>2</w:t>
      </w:r>
      <w:r>
        <w:rPr>
          <w:rFonts w:ascii="宋体" w:hAnsi="宋体"/>
          <w:spacing w:val="-11"/>
          <w:sz w:val="20"/>
          <w:szCs w:val="20"/>
        </w:rPr>
        <w:t>01</w:t>
      </w:r>
      <w:r>
        <w:rPr>
          <w:rFonts w:hint="eastAsia" w:ascii="宋体" w:hAnsi="宋体"/>
          <w:spacing w:val="-11"/>
          <w:sz w:val="20"/>
          <w:szCs w:val="20"/>
        </w:rPr>
        <w:t>9</w:t>
      </w:r>
      <w:r>
        <w:rPr>
          <w:rFonts w:hint="eastAsia" w:ascii="宋体" w:hAnsi="宋体"/>
          <w:spacing w:val="-11"/>
          <w:sz w:val="20"/>
          <w:szCs w:val="20"/>
          <w:lang w:eastAsia="zh-CN"/>
        </w:rPr>
        <w:t>年度十大</w:t>
      </w:r>
      <w:r>
        <w:rPr>
          <w:rFonts w:ascii="宋体" w:hAnsi="宋体"/>
          <w:spacing w:val="-11"/>
          <w:sz w:val="20"/>
          <w:szCs w:val="20"/>
        </w:rPr>
        <w:t>科</w:t>
      </w:r>
      <w:r>
        <w:rPr>
          <w:rFonts w:hint="eastAsia" w:ascii="宋体" w:hAnsi="宋体"/>
          <w:spacing w:val="-11"/>
          <w:sz w:val="20"/>
          <w:szCs w:val="20"/>
        </w:rPr>
        <w:t>普媒体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both"/>
        <w:textAlignment w:val="auto"/>
        <w:outlineLvl w:val="9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注：请在推荐的参评选项方框上打“</w:t>
      </w:r>
      <w:r>
        <w:rPr>
          <w:rFonts w:ascii="Arial" w:hAnsi="Arial" w:cs="Arial"/>
          <w:sz w:val="18"/>
          <w:szCs w:val="18"/>
        </w:rPr>
        <w:t>√</w:t>
      </w:r>
      <w:r>
        <w:rPr>
          <w:rFonts w:hint="eastAsia" w:ascii="宋体" w:hAnsi="宋体"/>
          <w:sz w:val="18"/>
          <w:szCs w:val="18"/>
        </w:rPr>
        <w:t>”</w:t>
      </w:r>
    </w:p>
    <w:tbl>
      <w:tblPr>
        <w:tblStyle w:val="3"/>
        <w:tblW w:w="9253" w:type="dxa"/>
        <w:jc w:val="center"/>
        <w:tblInd w:w="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  <w:gridCol w:w="2135"/>
        <w:gridCol w:w="2665"/>
        <w:gridCol w:w="2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参评项目名称</w:t>
            </w:r>
          </w:p>
        </w:tc>
        <w:tc>
          <w:tcPr>
            <w:tcW w:w="7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推荐单位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推荐单位联系人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邮箱/微信号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项目介绍</w:t>
            </w:r>
          </w:p>
        </w:tc>
        <w:tc>
          <w:tcPr>
            <w:tcW w:w="7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（对推荐项目做简要概述，不超过300字。可单独另附材料，不超过2000字。填写时请删除本段。）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5" w:hRule="atLeas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推荐理由</w:t>
            </w:r>
          </w:p>
        </w:tc>
        <w:tc>
          <w:tcPr>
            <w:tcW w:w="7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（请根据活动通知征集和推荐条件填写，不超过200字。可单独另附材料，不超过1000字。填写时请删除本段。）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  <w:jc w:val="center"/>
        </w:trPr>
        <w:tc>
          <w:tcPr>
            <w:tcW w:w="9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推荐意见：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（推荐单位盖章）</w:t>
            </w:r>
          </w:p>
        </w:tc>
      </w:tr>
    </w:tbl>
    <w:p/>
    <w:sectPr>
      <w:pgSz w:w="11906" w:h="16838"/>
      <w:pgMar w:top="2098" w:right="1474" w:bottom="1984" w:left="1587" w:header="851" w:footer="90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等?">
    <w:altName w:val="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微?雅黑">
    <w:altName w:val="P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黑体">
    <w:panose1 w:val="02010609060101010101"/>
    <w:charset w:val="88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2591C"/>
    <w:rsid w:val="2882591C"/>
    <w:rsid w:val="4C485E12"/>
    <w:rsid w:val="63D63F09"/>
    <w:rsid w:val="64C91215"/>
    <w:rsid w:val="7CDF2A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2019-10-18T07:39:00Z</dcterms:created>
  <dc:creator>Administrator</dc:creator>
  <cp:lastModifiedBy>Administrator</cp:lastModifiedBy>
  <dcterms:modified xsi:type="dcterms:W3CDTF">2019-10-18T08:19:06Z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