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AF5" w:rsidRDefault="00450AF5" w:rsidP="00450AF5">
      <w:pPr>
        <w:spacing w:line="560" w:lineRule="exact"/>
        <w:rPr>
          <w:sz w:val="28"/>
          <w:szCs w:val="28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Times New Roman" w:hAnsi="Times New Roman" w:hint="eastAsia"/>
          <w:szCs w:val="32"/>
        </w:rPr>
        <w:t>1</w:t>
      </w:r>
    </w:p>
    <w:p w:rsidR="00450AF5" w:rsidRDefault="00450AF5" w:rsidP="00450AF5">
      <w:pPr>
        <w:pStyle w:val="1"/>
        <w:spacing w:before="0" w:after="0" w:line="560" w:lineRule="exact"/>
        <w:jc w:val="center"/>
        <w:rPr>
          <w:rFonts w:ascii="方正小标宋_GBK" w:eastAsia="方正小标宋_GBK" w:hAnsi="方正小标宋_GBK" w:cs="方正小标宋_GBK"/>
          <w:b w:val="0"/>
          <w:bCs/>
        </w:rPr>
      </w:pPr>
    </w:p>
    <w:p w:rsidR="00450AF5" w:rsidRDefault="00450AF5" w:rsidP="00450AF5">
      <w:pPr>
        <w:pStyle w:val="1"/>
        <w:spacing w:before="0" w:after="0" w:line="560" w:lineRule="exact"/>
        <w:jc w:val="center"/>
        <w:rPr>
          <w:rFonts w:ascii="方正小标宋_GBK" w:eastAsia="方正小标宋_GBK" w:hAnsi="方正小标宋_GBK" w:cs="方正小标宋_GBK"/>
          <w:b w:val="0"/>
          <w:bCs/>
        </w:rPr>
      </w:pPr>
      <w:r>
        <w:rPr>
          <w:rFonts w:ascii="方正小标宋_GBK" w:eastAsia="方正小标宋_GBK" w:hAnsi="方正小标宋_GBK" w:cs="方正小标宋_GBK" w:hint="eastAsia"/>
          <w:b w:val="0"/>
          <w:bCs/>
        </w:rPr>
        <w:t>2020年宁夏科学实验展演汇演活动实施方案</w:t>
      </w:r>
    </w:p>
    <w:p w:rsidR="00450AF5" w:rsidRDefault="00450AF5" w:rsidP="00450AF5">
      <w:pPr>
        <w:pStyle w:val="20"/>
        <w:spacing w:before="0" w:after="0" w:line="560" w:lineRule="exact"/>
        <w:ind w:firstLineChars="200" w:firstLine="640"/>
        <w:rPr>
          <w:b w:val="0"/>
          <w:bCs/>
        </w:rPr>
      </w:pPr>
    </w:p>
    <w:p w:rsidR="00450AF5" w:rsidRDefault="00450AF5" w:rsidP="00450AF5">
      <w:pPr>
        <w:pStyle w:val="20"/>
        <w:spacing w:before="0" w:after="0" w:line="560" w:lineRule="exact"/>
        <w:ind w:firstLineChars="200" w:firstLine="640"/>
      </w:pPr>
      <w:r>
        <w:rPr>
          <w:rFonts w:hint="eastAsia"/>
          <w:b w:val="0"/>
          <w:bCs/>
        </w:rPr>
        <w:t>一、活动目的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为认真贯彻习近平新时代中国特色社会主义思想，深入实施创新驱动战略，大力弘扬科学精神，普及科学知识，</w:t>
      </w:r>
      <w:r>
        <w:rPr>
          <w:rFonts w:eastAsia="仿宋_GB2312" w:cs="仿宋_GB2312" w:hint="eastAsia"/>
          <w:szCs w:val="32"/>
        </w:rPr>
        <w:t>引导社会公众增强创新意识，讲科学，爱科学，学科学，用科学，</w:t>
      </w:r>
      <w:r>
        <w:rPr>
          <w:rFonts w:ascii="Times New Roman" w:eastAsia="仿宋_GB2312" w:hAnsi="Times New Roman" w:cs="仿宋_GB2312" w:hint="eastAsia"/>
          <w:szCs w:val="32"/>
        </w:rPr>
        <w:t>促进科技创新和科学普及协调发展，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根据宁夏科技活动</w:t>
      </w:r>
      <w:proofErr w:type="gramStart"/>
      <w:r>
        <w:rPr>
          <w:rFonts w:ascii="仿宋_GB2312" w:eastAsia="仿宋_GB2312" w:hAnsi="仿宋_GB2312" w:cs="仿宋_GB2312" w:hint="eastAsia"/>
          <w:color w:val="000000"/>
          <w:szCs w:val="32"/>
        </w:rPr>
        <w:t>周总体</w:t>
      </w:r>
      <w:proofErr w:type="gramEnd"/>
      <w:r>
        <w:rPr>
          <w:rFonts w:ascii="仿宋_GB2312" w:eastAsia="仿宋_GB2312" w:hAnsi="仿宋_GB2312" w:cs="仿宋_GB2312" w:hint="eastAsia"/>
          <w:color w:val="000000"/>
          <w:szCs w:val="32"/>
        </w:rPr>
        <w:t>安排，自治区科技厅决定举办</w:t>
      </w:r>
      <w:r>
        <w:rPr>
          <w:rFonts w:ascii="Times New Roman" w:eastAsia="仿宋_GB2312" w:hAnsi="Times New Roman" w:cs="仿宋_GB2312" w:hint="eastAsia"/>
          <w:szCs w:val="32"/>
        </w:rPr>
        <w:t>以“</w:t>
      </w:r>
      <w:r>
        <w:rPr>
          <w:rFonts w:ascii="仿宋_GB2312" w:eastAsia="仿宋_GB2312" w:hAnsi="仿宋_GB2312" w:cs="仿宋_GB2312" w:hint="eastAsia"/>
          <w:color w:val="000000"/>
          <w:szCs w:val="32"/>
        </w:rPr>
        <w:t>科技战</w:t>
      </w:r>
      <w:proofErr w:type="gramStart"/>
      <w:r>
        <w:rPr>
          <w:rFonts w:ascii="仿宋_GB2312" w:eastAsia="仿宋_GB2312" w:hAnsi="仿宋_GB2312" w:cs="仿宋_GB2312" w:hint="eastAsia"/>
          <w:color w:val="000000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color w:val="000000"/>
          <w:szCs w:val="32"/>
        </w:rPr>
        <w:t xml:space="preserve"> 创新强国</w:t>
      </w:r>
      <w:r>
        <w:rPr>
          <w:rFonts w:ascii="Times New Roman" w:eastAsia="仿宋_GB2312" w:hAnsi="Times New Roman" w:cs="仿宋_GB2312" w:hint="eastAsia"/>
          <w:szCs w:val="32"/>
        </w:rPr>
        <w:t>”为主题的宁夏科学实验展演汇演活动，</w:t>
      </w:r>
      <w:r>
        <w:rPr>
          <w:rFonts w:ascii="Times New Roman" w:eastAsia="仿宋_GB2312" w:hAnsi="Times New Roman"/>
          <w:szCs w:val="32"/>
        </w:rPr>
        <w:t>推动科技创新成果和科学普及活动惠及于民</w:t>
      </w:r>
      <w:r>
        <w:rPr>
          <w:rFonts w:ascii="Times New Roman" w:eastAsia="仿宋_GB2312" w:hAnsi="Times New Roman" w:hint="eastAsia"/>
          <w:szCs w:val="32"/>
        </w:rPr>
        <w:t>，</w:t>
      </w:r>
      <w:r>
        <w:rPr>
          <w:rFonts w:ascii="仿宋" w:eastAsia="仿宋" w:hAnsi="仿宋" w:cs="仿宋" w:hint="eastAsia"/>
          <w:szCs w:val="32"/>
        </w:rPr>
        <w:t>助力自治区高质量发展。</w:t>
      </w:r>
    </w:p>
    <w:p w:rsidR="00450AF5" w:rsidRDefault="00450AF5" w:rsidP="00450AF5">
      <w:pPr>
        <w:pStyle w:val="20"/>
        <w:spacing w:before="0" w:after="0" w:line="560" w:lineRule="exact"/>
        <w:ind w:firstLineChars="200" w:firstLine="640"/>
        <w:rPr>
          <w:b w:val="0"/>
          <w:bCs/>
        </w:rPr>
      </w:pPr>
      <w:r>
        <w:rPr>
          <w:rFonts w:hint="eastAsia"/>
          <w:b w:val="0"/>
          <w:bCs/>
        </w:rPr>
        <w:t>二、活动组织</w:t>
      </w:r>
    </w:p>
    <w:p w:rsidR="00450AF5" w:rsidRDefault="00450AF5" w:rsidP="00450AF5">
      <w:pPr>
        <w:spacing w:line="560" w:lineRule="exact"/>
        <w:ind w:firstLineChars="200"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主办单位：宁夏回族自治区科学技术厅</w:t>
      </w:r>
    </w:p>
    <w:p w:rsidR="00450AF5" w:rsidRDefault="00450AF5" w:rsidP="00450AF5">
      <w:pPr>
        <w:spacing w:line="560" w:lineRule="exact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承办单位：宁夏高新技术创业服务中心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各市县（区）、各部门组织动员</w:t>
      </w:r>
      <w:r>
        <w:rPr>
          <w:rFonts w:ascii="Times New Roman" w:eastAsia="仿宋_GB2312" w:hAnsi="Times New Roman" w:cs="仿宋_GB2312" w:hint="eastAsia"/>
          <w:szCs w:val="32"/>
        </w:rPr>
        <w:t>从事科研或科普工作的相关人员</w:t>
      </w:r>
      <w:r>
        <w:rPr>
          <w:rFonts w:ascii="仿宋_GB2312" w:eastAsia="仿宋_GB2312" w:hAnsi="仿宋_GB2312" w:cs="仿宋_GB2312" w:hint="eastAsia"/>
          <w:szCs w:val="32"/>
        </w:rPr>
        <w:t>积极报名参加，同时欢迎社会各界</w:t>
      </w:r>
      <w:r>
        <w:rPr>
          <w:rFonts w:ascii="Times New Roman" w:eastAsia="仿宋_GB2312" w:hAnsi="Times New Roman" w:cs="仿宋_GB2312" w:hint="eastAsia"/>
          <w:szCs w:val="32"/>
        </w:rPr>
        <w:t>科学传播爱好者参赛。</w:t>
      </w:r>
      <w:r>
        <w:rPr>
          <w:rFonts w:ascii="仿宋_GB2312" w:eastAsia="仿宋_GB2312" w:hAnsi="仿宋_GB2312" w:cs="仿宋_GB2312" w:hint="eastAsia"/>
          <w:szCs w:val="32"/>
        </w:rPr>
        <w:t>选手职业不限，年龄</w:t>
      </w:r>
      <w:r>
        <w:rPr>
          <w:rFonts w:ascii="Times New Roman" w:eastAsia="仿宋_GB2312" w:hAnsi="Times New Roman" w:cs="仿宋_GB2312" w:hint="eastAsia"/>
          <w:szCs w:val="32"/>
        </w:rPr>
        <w:t>18</w:t>
      </w:r>
      <w:r>
        <w:rPr>
          <w:rFonts w:ascii="仿宋_GB2312" w:eastAsia="仿宋_GB2312" w:hAnsi="仿宋_GB2312" w:cs="仿宋_GB2312" w:hint="eastAsia"/>
          <w:szCs w:val="32"/>
        </w:rPr>
        <w:t>周岁以上</w:t>
      </w:r>
      <w:r>
        <w:rPr>
          <w:rFonts w:eastAsia="仿宋_GB2312" w:cs="仿宋_GB2312" w:hint="eastAsia"/>
          <w:szCs w:val="32"/>
        </w:rPr>
        <w:t>，</w:t>
      </w:r>
      <w:r>
        <w:rPr>
          <w:rFonts w:ascii="Times New Roman" w:eastAsia="仿宋_GB2312" w:hAnsi="Times New Roman" w:cs="仿宋_GB2312" w:hint="eastAsia"/>
          <w:szCs w:val="32"/>
        </w:rPr>
        <w:t>比赛时使用普通话。</w:t>
      </w:r>
    </w:p>
    <w:p w:rsidR="00450AF5" w:rsidRDefault="00450AF5" w:rsidP="00450AF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Cs w:val="32"/>
        </w:rPr>
      </w:pPr>
      <w:r>
        <w:rPr>
          <w:rFonts w:eastAsia="仿宋_GB2312" w:cs="仿宋_GB2312" w:hint="eastAsia"/>
          <w:szCs w:val="32"/>
        </w:rPr>
        <w:t>每个参赛项目可报辅导导师一名。</w:t>
      </w:r>
      <w:r>
        <w:rPr>
          <w:rFonts w:ascii="Times New Roman" w:eastAsia="仿宋_GB2312" w:hAnsi="Times New Roman" w:cs="仿宋_GB2312" w:hint="eastAsia"/>
          <w:szCs w:val="32"/>
        </w:rPr>
        <w:t>报名时间截止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27</w:t>
      </w:r>
      <w:r>
        <w:rPr>
          <w:rFonts w:ascii="Times New Roman" w:eastAsia="仿宋_GB2312" w:hAnsi="Times New Roman" w:cs="仿宋_GB2312" w:hint="eastAsia"/>
          <w:szCs w:val="32"/>
        </w:rPr>
        <w:t>日。</w:t>
      </w:r>
    </w:p>
    <w:p w:rsidR="00450AF5" w:rsidRDefault="00450AF5" w:rsidP="00450AF5">
      <w:pPr>
        <w:spacing w:line="560" w:lineRule="exact"/>
        <w:ind w:firstLineChars="200" w:firstLine="640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三、活动内容</w:t>
      </w:r>
    </w:p>
    <w:p w:rsidR="00450AF5" w:rsidRDefault="00450AF5" w:rsidP="00450AF5">
      <w:pPr>
        <w:spacing w:line="560" w:lineRule="exact"/>
        <w:ind w:firstLine="640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>展演汇演内容主要有自选实验、常规</w:t>
      </w:r>
      <w:r>
        <w:rPr>
          <w:rFonts w:ascii="Times New Roman" w:eastAsia="仿宋_GB2312" w:hAnsi="Times New Roman" w:cs="仿宋_GB2312" w:hint="eastAsia"/>
          <w:szCs w:val="32"/>
        </w:rPr>
        <w:t>实验</w:t>
      </w:r>
      <w:r>
        <w:rPr>
          <w:rFonts w:ascii="仿宋_GB2312" w:eastAsia="仿宋_GB2312" w:hAnsi="仿宋_GB2312" w:cs="仿宋_GB2312" w:hint="eastAsia"/>
          <w:szCs w:val="32"/>
        </w:rPr>
        <w:t>、科技常识测试和评委问答。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lastRenderedPageBreak/>
        <w:t>1</w:t>
      </w:r>
      <w:r>
        <w:rPr>
          <w:rFonts w:ascii="Times New Roman" w:eastAsia="仿宋_GB2312" w:hAnsi="Times New Roman" w:cs="仿宋_GB2312" w:hint="eastAsia"/>
          <w:szCs w:val="32"/>
        </w:rPr>
        <w:t>．自选实验内容由选手自行确定并在规定时间内演示，自选实验限定在物理、化学、生物学科等，时间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分钟，实验表演可以是独自一人或多人演示，讲演人员（如有）须佩戴耳麦，实验表演具体形式不限，但内容核心要传播科学思想、科学知识或传授科学方法。自选实验所需器材、材料由选手自行准备（特殊材料除外）。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不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可选危险、爆炸性实验。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．常规实验主要考核选手科学实验的基础能力，常规实验的实验内容及实验器材由主办方提供，选手需要自行设计实验过程并规范演示。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个常规实验内容</w:t>
      </w:r>
      <w:r>
        <w:rPr>
          <w:rFonts w:eastAsia="仿宋_GB2312" w:cs="仿宋_GB2312" w:hint="eastAsia"/>
          <w:szCs w:val="32"/>
        </w:rPr>
        <w:t>请到</w:t>
      </w:r>
      <w:r>
        <w:rPr>
          <w:rFonts w:ascii="仿宋_GB2312" w:eastAsia="仿宋_GB2312" w:hAnsi="仿宋_GB2312" w:cs="仿宋_GB2312" w:hint="eastAsia"/>
          <w:szCs w:val="32"/>
        </w:rPr>
        <w:t>宁夏科学实验展演汇演参赛群（</w:t>
      </w:r>
      <w:r>
        <w:rPr>
          <w:rFonts w:ascii="Times New Roman" w:eastAsia="仿宋_GB2312" w:hAnsi="Times New Roman" w:cs="仿宋_GB2312" w:hint="eastAsia"/>
          <w:szCs w:val="32"/>
        </w:rPr>
        <w:t>115641403</w:t>
      </w:r>
      <w:r>
        <w:rPr>
          <w:rFonts w:ascii="仿宋_GB2312" w:eastAsia="仿宋_GB2312" w:hAnsi="仿宋_GB2312" w:cs="仿宋_GB2312" w:hint="eastAsia"/>
          <w:szCs w:val="32"/>
        </w:rPr>
        <w:t>）查看</w:t>
      </w:r>
      <w:r>
        <w:rPr>
          <w:rFonts w:ascii="Times New Roman" w:eastAsia="仿宋_GB2312" w:hAnsi="Times New Roman" w:cs="仿宋_GB2312" w:hint="eastAsia"/>
          <w:szCs w:val="32"/>
        </w:rPr>
        <w:t>。常规实验限时</w:t>
      </w: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分钟。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．科技常识测试每题限时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秒，主要考察选手的科学素质与知识水平，比赛时由选手随机从《中国公民科学素质基准》题库中抽取两道题目进行测试。内容</w:t>
      </w:r>
      <w:r>
        <w:rPr>
          <w:rFonts w:eastAsia="仿宋_GB2312" w:cs="仿宋_GB2312" w:hint="eastAsia"/>
          <w:szCs w:val="32"/>
        </w:rPr>
        <w:t>请到</w:t>
      </w:r>
      <w:r>
        <w:rPr>
          <w:rFonts w:ascii="仿宋_GB2312" w:eastAsia="仿宋_GB2312" w:hAnsi="仿宋_GB2312" w:cs="仿宋_GB2312" w:hint="eastAsia"/>
          <w:szCs w:val="32"/>
        </w:rPr>
        <w:t>宁夏科学实验展演汇演参赛群（</w:t>
      </w:r>
      <w:r>
        <w:rPr>
          <w:rFonts w:ascii="Times New Roman" w:eastAsia="仿宋_GB2312" w:hAnsi="Times New Roman" w:cs="仿宋_GB2312" w:hint="eastAsia"/>
          <w:szCs w:val="32"/>
        </w:rPr>
        <w:t>115641403</w:t>
      </w:r>
      <w:r>
        <w:rPr>
          <w:rFonts w:ascii="仿宋_GB2312" w:eastAsia="仿宋_GB2312" w:hAnsi="仿宋_GB2312" w:cs="仿宋_GB2312" w:hint="eastAsia"/>
          <w:szCs w:val="32"/>
        </w:rPr>
        <w:t>）查看。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4</w:t>
      </w:r>
      <w:r>
        <w:rPr>
          <w:rFonts w:ascii="Times New Roman" w:eastAsia="仿宋_GB2312" w:hAnsi="Times New Roman" w:cs="仿宋_GB2312" w:hint="eastAsia"/>
          <w:szCs w:val="32"/>
        </w:rPr>
        <w:t>．评委问答环节时间为</w:t>
      </w: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分钟，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就选手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的自选实验或科学素质进行提问，问题由评委随机提出，该环节主要考核选手的科学素养积累和随机应变能力。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．选手出场时，播放</w:t>
      </w:r>
      <w:r>
        <w:rPr>
          <w:rFonts w:ascii="Times New Roman" w:eastAsia="仿宋_GB2312" w:hAnsi="Times New Roman" w:cs="仿宋_GB2312" w:hint="eastAsia"/>
          <w:szCs w:val="32"/>
        </w:rPr>
        <w:t>20</w:t>
      </w:r>
      <w:r>
        <w:rPr>
          <w:rFonts w:ascii="Times New Roman" w:eastAsia="仿宋_GB2312" w:hAnsi="Times New Roman" w:cs="仿宋_GB2312" w:hint="eastAsia"/>
          <w:szCs w:val="32"/>
        </w:rPr>
        <w:t>秒自我介绍视频。该环节不作评分，视频由选手准备。选手制作视频统一用高清的</w:t>
      </w:r>
      <w:r>
        <w:rPr>
          <w:rFonts w:ascii="Times New Roman" w:eastAsia="仿宋_GB2312" w:hAnsi="Times New Roman" w:cs="仿宋_GB2312" w:hint="eastAsia"/>
          <w:szCs w:val="32"/>
        </w:rPr>
        <w:t xml:space="preserve">AVI </w:t>
      </w:r>
      <w:r>
        <w:rPr>
          <w:rFonts w:ascii="Times New Roman" w:eastAsia="仿宋_GB2312" w:hAnsi="Times New Roman" w:cs="仿宋_GB2312" w:hint="eastAsia"/>
          <w:szCs w:val="32"/>
        </w:rPr>
        <w:t>、</w:t>
      </w:r>
      <w:r>
        <w:rPr>
          <w:rFonts w:ascii="Times New Roman" w:eastAsia="仿宋_GB2312" w:hAnsi="Times New Roman" w:cs="仿宋_GB2312" w:hint="eastAsia"/>
          <w:szCs w:val="32"/>
        </w:rPr>
        <w:t>MP4</w:t>
      </w:r>
      <w:r>
        <w:rPr>
          <w:rFonts w:ascii="Times New Roman" w:eastAsia="仿宋_GB2312" w:hAnsi="Times New Roman" w:cs="仿宋_GB2312" w:hint="eastAsia"/>
          <w:szCs w:val="32"/>
        </w:rPr>
        <w:t>或</w:t>
      </w:r>
      <w:r>
        <w:rPr>
          <w:rFonts w:ascii="Times New Roman" w:eastAsia="仿宋_GB2312" w:hAnsi="Times New Roman" w:cs="仿宋_GB2312" w:hint="eastAsia"/>
          <w:szCs w:val="32"/>
        </w:rPr>
        <w:t>MOV</w:t>
      </w:r>
      <w:r>
        <w:rPr>
          <w:rFonts w:ascii="Times New Roman" w:eastAsia="仿宋_GB2312" w:hAnsi="Times New Roman" w:cs="仿宋_GB2312" w:hint="eastAsia"/>
          <w:szCs w:val="32"/>
        </w:rPr>
        <w:t>格式；提供的</w:t>
      </w:r>
      <w:r>
        <w:rPr>
          <w:rFonts w:ascii="Times New Roman" w:eastAsia="仿宋_GB2312" w:hAnsi="Times New Roman" w:cs="仿宋_GB2312" w:hint="eastAsia"/>
          <w:szCs w:val="32"/>
        </w:rPr>
        <w:t>PPT</w:t>
      </w:r>
      <w:r>
        <w:rPr>
          <w:rFonts w:ascii="Times New Roman" w:eastAsia="仿宋_GB2312" w:hAnsi="Times New Roman" w:cs="仿宋_GB2312" w:hint="eastAsia"/>
          <w:szCs w:val="32"/>
        </w:rPr>
        <w:t>（可配有背景音乐）须为</w:t>
      </w:r>
      <w:r>
        <w:rPr>
          <w:rFonts w:ascii="Times New Roman" w:eastAsia="仿宋_GB2312" w:hAnsi="Times New Roman" w:cs="仿宋_GB2312" w:hint="eastAsia"/>
          <w:szCs w:val="32"/>
        </w:rPr>
        <w:t>OFFICE 2010</w:t>
      </w:r>
      <w:r>
        <w:rPr>
          <w:rFonts w:ascii="Times New Roman" w:eastAsia="仿宋_GB2312" w:hAnsi="Times New Roman" w:cs="仿宋_GB2312" w:hint="eastAsia"/>
          <w:szCs w:val="32"/>
        </w:rPr>
        <w:t>（或以上）通用版本，文件大小不超过</w:t>
      </w:r>
      <w:r>
        <w:rPr>
          <w:rFonts w:ascii="Times New Roman" w:eastAsia="仿宋_GB2312" w:hAnsi="Times New Roman" w:cs="仿宋_GB2312" w:hint="eastAsia"/>
          <w:szCs w:val="32"/>
        </w:rPr>
        <w:t>40M</w:t>
      </w:r>
      <w:r>
        <w:rPr>
          <w:rFonts w:ascii="Times New Roman" w:eastAsia="仿宋_GB2312" w:hAnsi="Times New Roman" w:cs="仿宋_GB2312" w:hint="eastAsia"/>
          <w:szCs w:val="32"/>
        </w:rPr>
        <w:t>，</w:t>
      </w:r>
      <w:r>
        <w:rPr>
          <w:rFonts w:ascii="Times New Roman" w:eastAsia="仿宋_GB2312" w:hAnsi="Times New Roman" w:cs="仿宋_GB2312" w:hint="eastAsia"/>
          <w:szCs w:val="32"/>
        </w:rPr>
        <w:t xml:space="preserve"> PPT</w:t>
      </w:r>
      <w:r>
        <w:rPr>
          <w:rFonts w:ascii="Times New Roman" w:eastAsia="仿宋_GB2312" w:hAnsi="Times New Roman" w:cs="仿宋_GB2312" w:hint="eastAsia"/>
          <w:szCs w:val="32"/>
        </w:rPr>
        <w:t>中若插入视频请使用</w:t>
      </w:r>
      <w:r>
        <w:rPr>
          <w:rFonts w:ascii="Times New Roman" w:eastAsia="仿宋_GB2312" w:hAnsi="Times New Roman" w:cs="仿宋_GB2312" w:hint="eastAsia"/>
          <w:szCs w:val="32"/>
        </w:rPr>
        <w:t>WMV</w:t>
      </w:r>
      <w:r>
        <w:rPr>
          <w:rFonts w:ascii="Times New Roman" w:eastAsia="仿宋_GB2312" w:hAnsi="Times New Roman" w:cs="仿宋_GB2312" w:hint="eastAsia"/>
          <w:szCs w:val="32"/>
        </w:rPr>
        <w:t>格式。</w:t>
      </w:r>
    </w:p>
    <w:p w:rsidR="00450AF5" w:rsidRDefault="00450AF5" w:rsidP="00450AF5">
      <w:pPr>
        <w:pStyle w:val="20"/>
        <w:spacing w:before="0" w:after="0" w:line="560" w:lineRule="exact"/>
        <w:ind w:firstLineChars="200" w:firstLine="640"/>
        <w:rPr>
          <w:b w:val="0"/>
          <w:bCs/>
        </w:rPr>
      </w:pPr>
      <w:r>
        <w:rPr>
          <w:rFonts w:hint="eastAsia"/>
          <w:b w:val="0"/>
          <w:bCs/>
        </w:rPr>
        <w:t>四、活动安排</w:t>
      </w:r>
    </w:p>
    <w:p w:rsidR="00450AF5" w:rsidRDefault="00450AF5" w:rsidP="00450AF5">
      <w:pPr>
        <w:spacing w:line="560" w:lineRule="exact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楷体_GB2312" w:eastAsia="楷体_GB2312" w:hAnsi="楷体_GB2312" w:cs="楷体_GB2312" w:hint="eastAsia"/>
          <w:szCs w:val="32"/>
        </w:rPr>
        <w:t>（一）报名。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lastRenderedPageBreak/>
        <w:t>时间：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27</w:t>
      </w:r>
      <w:r>
        <w:rPr>
          <w:rFonts w:ascii="Times New Roman" w:eastAsia="仿宋_GB2312" w:hAnsi="Times New Roman" w:cs="仿宋_GB2312" w:hint="eastAsia"/>
          <w:szCs w:val="32"/>
        </w:rPr>
        <w:t>日前。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方式：视频参赛。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eastAsia="仿宋_GB2312" w:cs="仿宋_GB2312" w:hint="eastAsia"/>
          <w:szCs w:val="32"/>
        </w:rPr>
        <w:t>各参赛</w:t>
      </w:r>
      <w:r>
        <w:rPr>
          <w:rFonts w:ascii="Times New Roman" w:eastAsia="仿宋_GB2312" w:hAnsi="Times New Roman" w:cs="仿宋_GB2312" w:hint="eastAsia"/>
          <w:szCs w:val="32"/>
        </w:rPr>
        <w:t>选手发送“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年宁夏科学实验展演汇演活动报名表”及</w:t>
      </w:r>
      <w:r>
        <w:rPr>
          <w:rFonts w:eastAsia="仿宋_GB2312" w:cs="仿宋_GB2312" w:hint="eastAsia"/>
          <w:szCs w:val="32"/>
        </w:rPr>
        <w:t>录制的自选实验视频</w:t>
      </w:r>
      <w:r>
        <w:rPr>
          <w:rFonts w:ascii="Times New Roman" w:eastAsia="仿宋_GB2312" w:hAnsi="Times New Roman" w:cs="仿宋_GB2312" w:hint="eastAsia"/>
          <w:szCs w:val="32"/>
        </w:rPr>
        <w:t>至大赛组委会邮箱（</w:t>
      </w:r>
      <w:r>
        <w:rPr>
          <w:rFonts w:ascii="Times New Roman" w:eastAsia="仿宋_GB2312" w:hAnsi="Times New Roman" w:cs="仿宋_GB2312" w:hint="eastAsia"/>
          <w:szCs w:val="32"/>
        </w:rPr>
        <w:t>459483780@qq.com</w:t>
      </w:r>
      <w:r>
        <w:rPr>
          <w:rFonts w:ascii="Times New Roman" w:eastAsia="仿宋_GB2312" w:hAnsi="Times New Roman" w:cs="仿宋_GB2312" w:hint="eastAsia"/>
          <w:szCs w:val="32"/>
        </w:rPr>
        <w:t>）。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   （二）预赛。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时间：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30</w:t>
      </w:r>
      <w:r>
        <w:rPr>
          <w:rFonts w:ascii="Times New Roman" w:eastAsia="仿宋_GB2312" w:hAnsi="Times New Roman" w:cs="仿宋_GB2312" w:hint="eastAsia"/>
          <w:szCs w:val="32"/>
        </w:rPr>
        <w:t>日前。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方式：视频评审。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组委会组织评委会和现场监督组，评委会对选手</w:t>
      </w:r>
      <w:r>
        <w:rPr>
          <w:rFonts w:eastAsia="仿宋_GB2312" w:cs="仿宋_GB2312" w:hint="eastAsia"/>
          <w:szCs w:val="32"/>
        </w:rPr>
        <w:t>参赛视频进行会议评选，现场打分</w:t>
      </w:r>
      <w:r>
        <w:rPr>
          <w:rFonts w:ascii="Times New Roman" w:eastAsia="仿宋_GB2312" w:hAnsi="Times New Roman" w:cs="仿宋_GB2312" w:hint="eastAsia"/>
          <w:szCs w:val="32"/>
        </w:rPr>
        <w:t>。</w:t>
      </w:r>
    </w:p>
    <w:p w:rsidR="00450AF5" w:rsidRDefault="00450AF5" w:rsidP="00450AF5">
      <w:pPr>
        <w:spacing w:line="560" w:lineRule="exact"/>
        <w:ind w:firstLineChars="200" w:firstLine="640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>（三）复赛领队及选手会议。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时间：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</w:t>
      </w:r>
      <w:r>
        <w:rPr>
          <w:rFonts w:ascii="Times New Roman" w:eastAsia="仿宋_GB2312" w:hAnsi="Times New Roman" w:cs="仿宋_GB2312" w:hint="eastAsia"/>
          <w:szCs w:val="32"/>
        </w:rPr>
        <w:t>11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4</w:t>
      </w:r>
      <w:r>
        <w:rPr>
          <w:rFonts w:ascii="Times New Roman" w:eastAsia="仿宋_GB2312" w:hAnsi="Times New Roman" w:cs="仿宋_GB2312" w:hint="eastAsia"/>
          <w:szCs w:val="32"/>
        </w:rPr>
        <w:t>日上午</w:t>
      </w:r>
      <w:r>
        <w:rPr>
          <w:rFonts w:ascii="Times New Roman" w:eastAsia="仿宋_GB2312" w:hAnsi="Times New Roman" w:cs="仿宋_GB2312" w:hint="eastAsia"/>
          <w:szCs w:val="32"/>
        </w:rPr>
        <w:t>10:00</w:t>
      </w:r>
      <w:r>
        <w:rPr>
          <w:rFonts w:ascii="Times New Roman" w:eastAsia="仿宋_GB2312" w:hAnsi="Times New Roman" w:cs="仿宋_GB2312" w:hint="eastAsia"/>
          <w:szCs w:val="32"/>
        </w:rPr>
        <w:t>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地点：（待定）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szCs w:val="32"/>
        </w:rPr>
        <w:t>会议由全体领队及选手参加，明确参赛规则、评分标准、展演汇演办法以及具体安排等；选手自行抽签决定展演汇演复赛赛场及上场顺序，展演汇演场地当日</w:t>
      </w:r>
      <w:r>
        <w:rPr>
          <w:rFonts w:ascii="Times New Roman" w:eastAsia="仿宋_GB2312" w:hAnsi="Times New Roman" w:cs="仿宋_GB2312" w:hint="eastAsia"/>
          <w:szCs w:val="32"/>
        </w:rPr>
        <w:t>9:00-19:00</w:t>
      </w:r>
      <w:r>
        <w:rPr>
          <w:rFonts w:ascii="Times New Roman" w:eastAsia="仿宋_GB2312" w:hAnsi="Times New Roman" w:cs="仿宋_GB2312" w:hint="eastAsia"/>
          <w:szCs w:val="32"/>
        </w:rPr>
        <w:t>开放，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供选手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适应场地，由于时间有限及选手众多，原则上不统一安排，选手可自行进行准备工作。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    （四）复赛。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时间：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</w:t>
      </w:r>
      <w:r>
        <w:rPr>
          <w:rFonts w:ascii="Times New Roman" w:eastAsia="仿宋_GB2312" w:hAnsi="Times New Roman" w:cs="仿宋_GB2312" w:hint="eastAsia"/>
          <w:szCs w:val="32"/>
        </w:rPr>
        <w:t>11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日上午</w:t>
      </w:r>
      <w:r>
        <w:rPr>
          <w:rFonts w:ascii="Times New Roman" w:eastAsia="仿宋_GB2312" w:hAnsi="Times New Roman" w:cs="仿宋_GB2312" w:hint="eastAsia"/>
          <w:szCs w:val="32"/>
        </w:rPr>
        <w:t>8:30</w:t>
      </w:r>
      <w:r>
        <w:rPr>
          <w:rFonts w:ascii="Times New Roman" w:eastAsia="仿宋_GB2312" w:hAnsi="Times New Roman" w:cs="仿宋_GB2312" w:hint="eastAsia"/>
          <w:szCs w:val="32"/>
        </w:rPr>
        <w:t>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地点：（待定）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eastAsia="仿宋_GB2312" w:cs="仿宋_GB2312" w:hint="eastAsia"/>
          <w:szCs w:val="32"/>
        </w:rPr>
        <w:t>复</w:t>
      </w:r>
      <w:r>
        <w:rPr>
          <w:rFonts w:ascii="Times New Roman" w:eastAsia="仿宋_GB2312" w:hAnsi="Times New Roman" w:cs="仿宋_GB2312" w:hint="eastAsia"/>
          <w:szCs w:val="32"/>
        </w:rPr>
        <w:t>赛内容为自</w:t>
      </w:r>
      <w:r>
        <w:rPr>
          <w:rFonts w:eastAsia="仿宋_GB2312" w:cs="仿宋_GB2312" w:hint="eastAsia"/>
          <w:szCs w:val="32"/>
        </w:rPr>
        <w:t>选实验。</w:t>
      </w:r>
      <w:r>
        <w:rPr>
          <w:rFonts w:ascii="Times New Roman" w:eastAsia="仿宋_GB2312" w:hAnsi="Times New Roman" w:cs="仿宋_GB2312" w:hint="eastAsia"/>
          <w:szCs w:val="32"/>
        </w:rPr>
        <w:t>选手按抽签顺序上场，进行自选实验展演。赛场将设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位专家评委和现场监督组，专家评委对选手的表现进行打分。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lastRenderedPageBreak/>
        <w:t xml:space="preserve">    （五）决赛。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时间：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</w:t>
      </w:r>
      <w:r>
        <w:rPr>
          <w:rFonts w:ascii="Times New Roman" w:eastAsia="仿宋_GB2312" w:hAnsi="Times New Roman" w:cs="仿宋_GB2312" w:hint="eastAsia"/>
          <w:szCs w:val="32"/>
        </w:rPr>
        <w:t>11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日上午</w:t>
      </w:r>
      <w:r>
        <w:rPr>
          <w:rFonts w:ascii="Times New Roman" w:eastAsia="仿宋_GB2312" w:hAnsi="Times New Roman" w:cs="仿宋_GB2312" w:hint="eastAsia"/>
          <w:szCs w:val="32"/>
        </w:rPr>
        <w:t>9:00</w:t>
      </w:r>
      <w:r>
        <w:rPr>
          <w:rFonts w:ascii="Times New Roman" w:eastAsia="仿宋_GB2312" w:hAnsi="Times New Roman" w:cs="仿宋_GB2312" w:hint="eastAsia"/>
          <w:szCs w:val="32"/>
        </w:rPr>
        <w:t>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地点：（待定）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晋级决赛的选手，按抽签顺序上场，依次进行自选实验、常规实验、科技常识测试和评委问答。展演汇演将设</w:t>
      </w:r>
      <w:r>
        <w:rPr>
          <w:rFonts w:ascii="Times New Roman" w:eastAsia="仿宋_GB2312" w:hAnsi="Times New Roman" w:cs="仿宋_GB2312" w:hint="eastAsia"/>
          <w:szCs w:val="32"/>
        </w:rPr>
        <w:t>7</w:t>
      </w:r>
      <w:r>
        <w:rPr>
          <w:rFonts w:ascii="Times New Roman" w:eastAsia="仿宋_GB2312" w:hAnsi="Times New Roman" w:cs="仿宋_GB2312" w:hint="eastAsia"/>
          <w:szCs w:val="32"/>
        </w:rPr>
        <w:t>位专家评委和现场监督组，专家评委对选手的表现进行打分，评选出一、二、三等奖及优秀奖。</w:t>
      </w:r>
    </w:p>
    <w:p w:rsidR="00450AF5" w:rsidRDefault="00450AF5" w:rsidP="00450AF5">
      <w:pPr>
        <w:spacing w:line="560" w:lineRule="exact"/>
        <w:ind w:firstLineChars="200" w:firstLine="640"/>
      </w:pPr>
      <w:r>
        <w:rPr>
          <w:rFonts w:eastAsia="仿宋_GB2312" w:cs="仿宋_GB2312" w:hint="eastAsia"/>
          <w:szCs w:val="32"/>
        </w:rPr>
        <w:t>本次大赛特设“优秀科普导师奖”，如有导师请参赛选手报名时填写辅导老师信息。</w:t>
      </w:r>
    </w:p>
    <w:p w:rsidR="00450AF5" w:rsidRDefault="00450AF5" w:rsidP="00450AF5">
      <w:pPr>
        <w:pStyle w:val="20"/>
        <w:spacing w:before="0" w:after="0" w:line="560" w:lineRule="exact"/>
        <w:ind w:firstLineChars="200" w:firstLine="640"/>
        <w:rPr>
          <w:b w:val="0"/>
          <w:bCs/>
        </w:rPr>
      </w:pPr>
      <w:r>
        <w:rPr>
          <w:rFonts w:hint="eastAsia"/>
          <w:b w:val="0"/>
          <w:bCs/>
        </w:rPr>
        <w:t>五、评比规则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   （一）预赛。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eastAsia="仿宋_GB2312" w:cs="仿宋_GB2312" w:hint="eastAsia"/>
          <w:szCs w:val="32"/>
        </w:rPr>
        <w:t>参赛选手视频由专家评委会进行综合打分。</w:t>
      </w:r>
      <w:r>
        <w:rPr>
          <w:rFonts w:ascii="Times New Roman" w:eastAsia="仿宋_GB2312" w:hAnsi="Times New Roman" w:cs="仿宋_GB2312" w:hint="eastAsia"/>
          <w:szCs w:val="32"/>
        </w:rPr>
        <w:t>预赛总分</w:t>
      </w:r>
      <w:r>
        <w:rPr>
          <w:rFonts w:ascii="Times New Roman" w:eastAsia="仿宋_GB2312" w:hAnsi="Times New Roman" w:cs="仿宋_GB2312" w:hint="eastAsia"/>
          <w:szCs w:val="32"/>
        </w:rPr>
        <w:t>100</w:t>
      </w:r>
      <w:r>
        <w:rPr>
          <w:rFonts w:ascii="Times New Roman" w:eastAsia="仿宋_GB2312" w:hAnsi="Times New Roman" w:cs="仿宋_GB2312" w:hint="eastAsia"/>
          <w:szCs w:val="32"/>
        </w:rPr>
        <w:t>分，选手得分为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位评审专家的平均分，评分保留到小数点后两位，超时扣分。</w:t>
      </w:r>
      <w:r>
        <w:rPr>
          <w:rFonts w:eastAsia="仿宋_GB2312" w:cs="仿宋_GB2312" w:hint="eastAsia"/>
          <w:szCs w:val="32"/>
        </w:rPr>
        <w:t>预赛</w:t>
      </w:r>
      <w:r>
        <w:rPr>
          <w:rFonts w:ascii="Times New Roman" w:eastAsia="仿宋_GB2312" w:hAnsi="Times New Roman" w:cs="仿宋_GB2312" w:hint="eastAsia"/>
          <w:szCs w:val="32"/>
        </w:rPr>
        <w:t>得分前</w:t>
      </w:r>
      <w:r>
        <w:rPr>
          <w:rFonts w:ascii="Times New Roman" w:eastAsia="仿宋_GB2312" w:hAnsi="Times New Roman" w:cs="仿宋_GB2312" w:hint="eastAsia"/>
          <w:szCs w:val="32"/>
        </w:rPr>
        <w:t>40</w:t>
      </w:r>
      <w:r>
        <w:rPr>
          <w:rFonts w:ascii="Times New Roman" w:eastAsia="仿宋_GB2312" w:hAnsi="Times New Roman" w:cs="仿宋_GB2312" w:hint="eastAsia"/>
          <w:szCs w:val="32"/>
        </w:rPr>
        <w:t>名选手进入复赛。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评委分别从实验内容、演示效果、整体形象三方面进行评分，实验演示限时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分钟。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①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实验内容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（</w:t>
      </w:r>
      <w:r>
        <w:rPr>
          <w:rFonts w:ascii="Times New Roman" w:eastAsia="仿宋_GB2312" w:hAnsi="Times New Roman" w:cs="仿宋_GB2312" w:hint="eastAsia"/>
          <w:szCs w:val="32"/>
        </w:rPr>
        <w:t>50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科学准确、重点突出；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通俗易懂、深入浅出。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fldChar w:fldCharType="begin"/>
      </w:r>
      <w:r>
        <w:rPr>
          <w:rFonts w:ascii="Times New Roman" w:eastAsia="仿宋_GB2312" w:hAnsi="Times New Roman" w:cs="仿宋_GB2312" w:hint="eastAsia"/>
          <w:szCs w:val="32"/>
        </w:rPr>
        <w:instrText xml:space="preserve"> = 2 \* GB3 </w:instrText>
      </w:r>
      <w:r>
        <w:rPr>
          <w:rFonts w:ascii="Times New Roman" w:eastAsia="仿宋_GB2312" w:hAnsi="Times New Roman" w:cs="仿宋_GB2312" w:hint="eastAsia"/>
          <w:szCs w:val="32"/>
        </w:rPr>
        <w:fldChar w:fldCharType="separate"/>
      </w:r>
      <w:r>
        <w:rPr>
          <w:rFonts w:ascii="Times New Roman" w:eastAsia="仿宋_GB2312" w:hAnsi="Times New Roman" w:cs="仿宋_GB2312" w:hint="eastAsia"/>
          <w:szCs w:val="32"/>
        </w:rPr>
        <w:t>②</w:t>
      </w:r>
      <w:r>
        <w:rPr>
          <w:rFonts w:ascii="Times New Roman" w:eastAsia="仿宋_GB2312" w:hAnsi="Times New Roman" w:cs="仿宋_GB2312" w:hint="eastAsia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演示效果（</w:t>
      </w:r>
      <w:r>
        <w:rPr>
          <w:rFonts w:ascii="Times New Roman" w:eastAsia="仿宋_GB2312" w:hAnsi="Times New Roman" w:cs="仿宋_GB2312" w:hint="eastAsia"/>
          <w:szCs w:val="32"/>
        </w:rPr>
        <w:t>40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动作标准、快速准确；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简单易学、互动性强。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fldChar w:fldCharType="begin"/>
      </w:r>
      <w:r>
        <w:rPr>
          <w:rFonts w:ascii="Times New Roman" w:eastAsia="仿宋_GB2312" w:hAnsi="Times New Roman" w:cs="仿宋_GB2312" w:hint="eastAsia"/>
          <w:szCs w:val="32"/>
        </w:rPr>
        <w:instrText xml:space="preserve"> = 3 \* GB3 </w:instrText>
      </w:r>
      <w:r>
        <w:rPr>
          <w:rFonts w:ascii="Times New Roman" w:eastAsia="仿宋_GB2312" w:hAnsi="Times New Roman" w:cs="仿宋_GB2312" w:hint="eastAsia"/>
          <w:szCs w:val="32"/>
        </w:rPr>
        <w:fldChar w:fldCharType="separate"/>
      </w:r>
      <w:r>
        <w:rPr>
          <w:rFonts w:ascii="Times New Roman" w:eastAsia="仿宋_GB2312" w:hAnsi="Times New Roman" w:cs="仿宋_GB2312" w:hint="eastAsia"/>
          <w:szCs w:val="32"/>
        </w:rPr>
        <w:t>③</w:t>
      </w:r>
      <w:r>
        <w:rPr>
          <w:rFonts w:ascii="Times New Roman" w:eastAsia="仿宋_GB2312" w:hAnsi="Times New Roman" w:cs="仿宋_GB2312" w:hint="eastAsia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整体形象（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衣着整齐，精神饱满；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lastRenderedPageBreak/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举止大方，自然得体。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    （二）复赛。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复赛进行自选实验展演，选手按抽签顺序配带号码牌上场，复赛总分</w:t>
      </w:r>
      <w:r>
        <w:rPr>
          <w:rFonts w:ascii="Times New Roman" w:eastAsia="仿宋_GB2312" w:hAnsi="Times New Roman" w:cs="仿宋_GB2312" w:hint="eastAsia"/>
          <w:szCs w:val="32"/>
        </w:rPr>
        <w:t>100</w:t>
      </w:r>
      <w:r>
        <w:rPr>
          <w:rFonts w:ascii="Times New Roman" w:eastAsia="仿宋_GB2312" w:hAnsi="Times New Roman" w:cs="仿宋_GB2312" w:hint="eastAsia"/>
          <w:szCs w:val="32"/>
        </w:rPr>
        <w:t>分，选手得分为现场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位评委的平均分，评分保留到小数点后两位，超时扣分。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复赛共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选拔</w:t>
      </w:r>
      <w:r>
        <w:rPr>
          <w:rFonts w:ascii="Times New Roman" w:eastAsia="仿宋_GB2312" w:hAnsi="Times New Roman" w:cs="仿宋_GB2312" w:hint="eastAsia"/>
          <w:szCs w:val="32"/>
        </w:rPr>
        <w:t>20</w:t>
      </w:r>
      <w:r>
        <w:rPr>
          <w:rFonts w:ascii="Times New Roman" w:eastAsia="仿宋_GB2312" w:hAnsi="Times New Roman" w:cs="仿宋_GB2312" w:hint="eastAsia"/>
          <w:szCs w:val="32"/>
        </w:rPr>
        <w:t>位选手晋级决赛。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评委分别从实验内容、演示效果、整体形象三方面进行评分，实验演示限时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分钟。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①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实验内容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（</w:t>
      </w:r>
      <w:r>
        <w:rPr>
          <w:rFonts w:ascii="Times New Roman" w:eastAsia="仿宋_GB2312" w:hAnsi="Times New Roman" w:cs="仿宋_GB2312" w:hint="eastAsia"/>
          <w:szCs w:val="32"/>
        </w:rPr>
        <w:t>50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科学准确、重点突出；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通俗易懂、深入浅出。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fldChar w:fldCharType="begin"/>
      </w:r>
      <w:r>
        <w:rPr>
          <w:rFonts w:ascii="Times New Roman" w:eastAsia="仿宋_GB2312" w:hAnsi="Times New Roman" w:cs="仿宋_GB2312" w:hint="eastAsia"/>
          <w:szCs w:val="32"/>
        </w:rPr>
        <w:instrText xml:space="preserve"> = 2 \* GB3 </w:instrText>
      </w:r>
      <w:r>
        <w:rPr>
          <w:rFonts w:ascii="Times New Roman" w:eastAsia="仿宋_GB2312" w:hAnsi="Times New Roman" w:cs="仿宋_GB2312" w:hint="eastAsia"/>
          <w:szCs w:val="32"/>
        </w:rPr>
        <w:fldChar w:fldCharType="separate"/>
      </w:r>
      <w:r>
        <w:rPr>
          <w:rFonts w:ascii="Times New Roman" w:eastAsia="仿宋_GB2312" w:hAnsi="Times New Roman" w:cs="仿宋_GB2312" w:hint="eastAsia"/>
          <w:szCs w:val="32"/>
        </w:rPr>
        <w:t>②</w:t>
      </w:r>
      <w:r>
        <w:rPr>
          <w:rFonts w:ascii="Times New Roman" w:eastAsia="仿宋_GB2312" w:hAnsi="Times New Roman" w:cs="仿宋_GB2312" w:hint="eastAsia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演示效果（</w:t>
      </w:r>
      <w:r>
        <w:rPr>
          <w:rFonts w:ascii="Times New Roman" w:eastAsia="仿宋_GB2312" w:hAnsi="Times New Roman" w:cs="仿宋_GB2312" w:hint="eastAsia"/>
          <w:szCs w:val="32"/>
        </w:rPr>
        <w:t>40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动作标准、快速准确；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简单易学、互动性强。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fldChar w:fldCharType="begin"/>
      </w:r>
      <w:r>
        <w:rPr>
          <w:rFonts w:ascii="Times New Roman" w:eastAsia="仿宋_GB2312" w:hAnsi="Times New Roman" w:cs="仿宋_GB2312" w:hint="eastAsia"/>
          <w:szCs w:val="32"/>
        </w:rPr>
        <w:instrText xml:space="preserve"> = 3 \* GB3 </w:instrText>
      </w:r>
      <w:r>
        <w:rPr>
          <w:rFonts w:ascii="Times New Roman" w:eastAsia="仿宋_GB2312" w:hAnsi="Times New Roman" w:cs="仿宋_GB2312" w:hint="eastAsia"/>
          <w:szCs w:val="32"/>
        </w:rPr>
        <w:fldChar w:fldCharType="separate"/>
      </w:r>
      <w:r>
        <w:rPr>
          <w:rFonts w:ascii="Times New Roman" w:eastAsia="仿宋_GB2312" w:hAnsi="Times New Roman" w:cs="仿宋_GB2312" w:hint="eastAsia"/>
          <w:szCs w:val="32"/>
        </w:rPr>
        <w:t>③</w:t>
      </w:r>
      <w:r>
        <w:rPr>
          <w:rFonts w:ascii="Times New Roman" w:eastAsia="仿宋_GB2312" w:hAnsi="Times New Roman" w:cs="仿宋_GB2312" w:hint="eastAsia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整体形象（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衣着整齐，精神饱满；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举止大方，自然得体。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t xml:space="preserve">    （三）决赛。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决赛展演汇演内容分为自选实验、常规实验、科技常识测试和评委问答。总分</w:t>
      </w:r>
      <w:r>
        <w:rPr>
          <w:rFonts w:ascii="Times New Roman" w:eastAsia="仿宋_GB2312" w:hAnsi="Times New Roman" w:cs="仿宋_GB2312" w:hint="eastAsia"/>
          <w:szCs w:val="32"/>
        </w:rPr>
        <w:t>110</w:t>
      </w:r>
      <w:r>
        <w:rPr>
          <w:rFonts w:ascii="Times New Roman" w:eastAsia="仿宋_GB2312" w:hAnsi="Times New Roman" w:cs="仿宋_GB2312" w:hint="eastAsia"/>
          <w:szCs w:val="32"/>
        </w:rPr>
        <w:t>分，选手得分为现场</w:t>
      </w:r>
      <w:r>
        <w:rPr>
          <w:rFonts w:ascii="Times New Roman" w:eastAsia="仿宋_GB2312" w:hAnsi="Times New Roman" w:cs="仿宋_GB2312" w:hint="eastAsia"/>
          <w:szCs w:val="32"/>
        </w:rPr>
        <w:t>7</w:t>
      </w:r>
      <w:r>
        <w:rPr>
          <w:rFonts w:ascii="Times New Roman" w:eastAsia="仿宋_GB2312" w:hAnsi="Times New Roman" w:cs="仿宋_GB2312" w:hint="eastAsia"/>
          <w:szCs w:val="32"/>
        </w:rPr>
        <w:t>位评委去掉最高分和最低分后的平均得分，评分保留到小数点后两位，超时扣分。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．自选实验（</w:t>
      </w:r>
      <w:r>
        <w:rPr>
          <w:rFonts w:ascii="Times New Roman" w:eastAsia="仿宋_GB2312" w:hAnsi="Times New Roman" w:cs="仿宋_GB2312" w:hint="eastAsia"/>
          <w:szCs w:val="32"/>
        </w:rPr>
        <w:t>85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评委分别从实验内容、演示效果、整体形象、加分项四</w:t>
      </w:r>
      <w:r>
        <w:rPr>
          <w:rFonts w:ascii="Times New Roman" w:eastAsia="仿宋_GB2312" w:hAnsi="Times New Roman" w:cs="仿宋_GB2312" w:hint="eastAsia"/>
          <w:szCs w:val="32"/>
        </w:rPr>
        <w:lastRenderedPageBreak/>
        <w:t>方面进行评分，实验演示限时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分钟。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①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实验内容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（</w:t>
      </w:r>
      <w:r>
        <w:rPr>
          <w:rFonts w:ascii="Times New Roman" w:eastAsia="仿宋_GB2312" w:hAnsi="Times New Roman" w:cs="仿宋_GB2312" w:hint="eastAsia"/>
          <w:szCs w:val="32"/>
        </w:rPr>
        <w:t>40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科学准确、重点突出；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通俗易懂、深入浅出。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fldChar w:fldCharType="begin"/>
      </w:r>
      <w:r>
        <w:rPr>
          <w:rFonts w:ascii="Times New Roman" w:eastAsia="仿宋_GB2312" w:hAnsi="Times New Roman" w:cs="仿宋_GB2312" w:hint="eastAsia"/>
          <w:szCs w:val="32"/>
        </w:rPr>
        <w:instrText xml:space="preserve"> = 2 \* GB3 </w:instrText>
      </w:r>
      <w:r>
        <w:rPr>
          <w:rFonts w:ascii="Times New Roman" w:eastAsia="仿宋_GB2312" w:hAnsi="Times New Roman" w:cs="仿宋_GB2312" w:hint="eastAsia"/>
          <w:szCs w:val="32"/>
        </w:rPr>
        <w:fldChar w:fldCharType="separate"/>
      </w:r>
      <w:r>
        <w:rPr>
          <w:rFonts w:ascii="Times New Roman" w:eastAsia="仿宋_GB2312" w:hAnsi="Times New Roman" w:cs="仿宋_GB2312" w:hint="eastAsia"/>
          <w:szCs w:val="32"/>
        </w:rPr>
        <w:t>②</w:t>
      </w:r>
      <w:r>
        <w:rPr>
          <w:rFonts w:ascii="Times New Roman" w:eastAsia="仿宋_GB2312" w:hAnsi="Times New Roman" w:cs="仿宋_GB2312" w:hint="eastAsia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演示效果（</w:t>
      </w:r>
      <w:r>
        <w:rPr>
          <w:rFonts w:ascii="Times New Roman" w:eastAsia="仿宋_GB2312" w:hAnsi="Times New Roman" w:cs="仿宋_GB2312" w:hint="eastAsia"/>
          <w:szCs w:val="32"/>
        </w:rPr>
        <w:t>30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动作标准、快速准确；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简单易学、互动性强。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fldChar w:fldCharType="begin"/>
      </w:r>
      <w:r>
        <w:rPr>
          <w:rFonts w:ascii="Times New Roman" w:eastAsia="仿宋_GB2312" w:hAnsi="Times New Roman" w:cs="仿宋_GB2312" w:hint="eastAsia"/>
          <w:szCs w:val="32"/>
        </w:rPr>
        <w:instrText xml:space="preserve"> = 3 \* GB3 </w:instrText>
      </w:r>
      <w:r>
        <w:rPr>
          <w:rFonts w:ascii="Times New Roman" w:eastAsia="仿宋_GB2312" w:hAnsi="Times New Roman" w:cs="仿宋_GB2312" w:hint="eastAsia"/>
          <w:szCs w:val="32"/>
        </w:rPr>
        <w:fldChar w:fldCharType="separate"/>
      </w:r>
      <w:r>
        <w:rPr>
          <w:rFonts w:ascii="Times New Roman" w:eastAsia="仿宋_GB2312" w:hAnsi="Times New Roman" w:cs="仿宋_GB2312" w:hint="eastAsia"/>
          <w:szCs w:val="32"/>
        </w:rPr>
        <w:t>③</w:t>
      </w:r>
      <w:r>
        <w:rPr>
          <w:rFonts w:ascii="Times New Roman" w:eastAsia="仿宋_GB2312" w:hAnsi="Times New Roman" w:cs="仿宋_GB2312" w:hint="eastAsia"/>
          <w:szCs w:val="32"/>
        </w:rPr>
        <w:fldChar w:fldCharType="end"/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整体形象（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衣着整齐，精神饱满；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Cs w:val="32"/>
        </w:rPr>
        <w:t>举止大方，自然得体。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④</w:t>
      </w:r>
      <w:r>
        <w:rPr>
          <w:rFonts w:ascii="Times New Roman" w:eastAsia="仿宋_GB2312" w:hAnsi="Times New Roman" w:cs="仿宋_GB2312" w:hint="eastAsia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Cs w:val="32"/>
        </w:rPr>
        <w:t>加分项（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实验内容与工作、学习、生活有机结合，进行情景设计，生动自然，表现力强；（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实验包含</w:t>
      </w: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个以上科学原理有机结合。（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．常规实验（</w:t>
      </w:r>
      <w:r>
        <w:rPr>
          <w:rFonts w:ascii="Times New Roman" w:eastAsia="仿宋_GB2312" w:hAnsi="Times New Roman" w:cs="仿宋_GB2312" w:hint="eastAsia"/>
          <w:szCs w:val="32"/>
        </w:rPr>
        <w:t>20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选手现场抽签确定常规实验内容，限时</w:t>
      </w: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分钟。常规实验主要从科学性、创新性和规范性上对选手进行考察。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．科技常识测试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选手每人随机选取</w:t>
      </w: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道科技常识问题（从《中国公民科学素质基准》中选取）进行回答，每题限时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秒。答对不加分，回答错误或超时每题扣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分。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4</w:t>
      </w:r>
      <w:r>
        <w:rPr>
          <w:rFonts w:ascii="Times New Roman" w:eastAsia="仿宋_GB2312" w:hAnsi="Times New Roman" w:cs="仿宋_GB2312" w:hint="eastAsia"/>
          <w:szCs w:val="32"/>
        </w:rPr>
        <w:t>．评委问答（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分）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评委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就选手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的自选实验或科学素质进行随机提问，限时</w:t>
      </w: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分钟，评委提问不计时，回答超时后终止。</w:t>
      </w:r>
    </w:p>
    <w:p w:rsidR="00450AF5" w:rsidRDefault="00450AF5" w:rsidP="00450AF5">
      <w:pPr>
        <w:spacing w:line="560" w:lineRule="exact"/>
        <w:rPr>
          <w:rFonts w:ascii="楷体_GB2312" w:eastAsia="楷体_GB2312" w:hAnsi="楷体_GB2312" w:cs="楷体_GB2312"/>
          <w:szCs w:val="32"/>
        </w:rPr>
      </w:pPr>
      <w:r>
        <w:rPr>
          <w:rFonts w:ascii="楷体_GB2312" w:eastAsia="楷体_GB2312" w:hAnsi="楷体_GB2312" w:cs="楷体_GB2312" w:hint="eastAsia"/>
          <w:szCs w:val="32"/>
        </w:rPr>
        <w:lastRenderedPageBreak/>
        <w:t xml:space="preserve">    （四）补充说明。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．计分和计时。自选实验限时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分钟，超时（</w:t>
      </w:r>
      <w:r>
        <w:rPr>
          <w:rFonts w:ascii="Times New Roman" w:eastAsia="仿宋_GB2312" w:hAnsi="Times New Roman" w:cs="仿宋_GB2312" w:hint="eastAsia"/>
          <w:szCs w:val="32"/>
        </w:rPr>
        <w:t>6</w:t>
      </w:r>
      <w:r>
        <w:rPr>
          <w:rFonts w:ascii="Times New Roman" w:eastAsia="仿宋_GB2312" w:hAnsi="Times New Roman" w:cs="仿宋_GB2312" w:hint="eastAsia"/>
          <w:szCs w:val="32"/>
        </w:rPr>
        <w:t>分钟）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秒以内扣</w:t>
      </w:r>
      <w:r>
        <w:rPr>
          <w:rFonts w:ascii="Times New Roman" w:eastAsia="仿宋_GB2312" w:hAnsi="Times New Roman" w:cs="仿宋_GB2312" w:hint="eastAsia"/>
          <w:szCs w:val="32"/>
        </w:rPr>
        <w:t>0.5</w:t>
      </w:r>
      <w:r>
        <w:rPr>
          <w:rFonts w:ascii="Times New Roman" w:eastAsia="仿宋_GB2312" w:hAnsi="Times New Roman" w:cs="仿宋_GB2312" w:hint="eastAsia"/>
          <w:szCs w:val="32"/>
        </w:rPr>
        <w:t>分，超时</w:t>
      </w:r>
      <w:r>
        <w:rPr>
          <w:rFonts w:ascii="Times New Roman" w:eastAsia="仿宋_GB2312" w:hAnsi="Times New Roman" w:cs="仿宋_GB2312" w:hint="eastAsia"/>
          <w:szCs w:val="32"/>
        </w:rPr>
        <w:t>15</w:t>
      </w:r>
      <w:r>
        <w:rPr>
          <w:rFonts w:ascii="Times New Roman" w:eastAsia="仿宋_GB2312" w:hAnsi="Times New Roman" w:cs="仿宋_GB2312" w:hint="eastAsia"/>
          <w:szCs w:val="32"/>
        </w:rPr>
        <w:t>秒后实验中止，扣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分。常规实验限时</w:t>
      </w: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分钟，超时（</w:t>
      </w: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分钟）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秒内扣</w:t>
      </w:r>
      <w:r>
        <w:rPr>
          <w:rFonts w:ascii="Times New Roman" w:eastAsia="仿宋_GB2312" w:hAnsi="Times New Roman" w:cs="仿宋_GB2312" w:hint="eastAsia"/>
          <w:szCs w:val="32"/>
        </w:rPr>
        <w:t>0.5</w:t>
      </w:r>
      <w:r>
        <w:rPr>
          <w:rFonts w:ascii="Times New Roman" w:eastAsia="仿宋_GB2312" w:hAnsi="Times New Roman" w:cs="仿宋_GB2312" w:hint="eastAsia"/>
          <w:szCs w:val="32"/>
        </w:rPr>
        <w:t>分，超时</w:t>
      </w:r>
      <w:r>
        <w:rPr>
          <w:rFonts w:ascii="Times New Roman" w:eastAsia="仿宋_GB2312" w:hAnsi="Times New Roman" w:cs="仿宋_GB2312" w:hint="eastAsia"/>
          <w:szCs w:val="32"/>
        </w:rPr>
        <w:t>15</w:t>
      </w:r>
      <w:r>
        <w:rPr>
          <w:rFonts w:ascii="Times New Roman" w:eastAsia="仿宋_GB2312" w:hAnsi="Times New Roman" w:cs="仿宋_GB2312" w:hint="eastAsia"/>
          <w:szCs w:val="32"/>
        </w:rPr>
        <w:t>秒实验中止，扣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分。活动设置专门计时席，最后</w:t>
      </w:r>
      <w:r>
        <w:rPr>
          <w:rFonts w:ascii="Times New Roman" w:eastAsia="仿宋_GB2312" w:hAnsi="Times New Roman" w:cs="仿宋_GB2312" w:hint="eastAsia"/>
          <w:szCs w:val="32"/>
        </w:rPr>
        <w:t>30</w:t>
      </w:r>
      <w:r>
        <w:rPr>
          <w:rFonts w:ascii="Times New Roman" w:eastAsia="仿宋_GB2312" w:hAnsi="Times New Roman" w:cs="仿宋_GB2312" w:hint="eastAsia"/>
          <w:szCs w:val="32"/>
        </w:rPr>
        <w:t>秒、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秒时举牌并响铃提醒展演汇演人员。超时或不足时间都由计时人员进行扣分。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．分数相同。若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遇选手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总分数相同则按评委的第二个最高分高低决定名次，若评委的第二个最高分相同则按第三个最高分高低决定名次，以此类推；若遇评委具体</w:t>
      </w:r>
      <w:proofErr w:type="gramStart"/>
      <w:r>
        <w:rPr>
          <w:rFonts w:ascii="Times New Roman" w:eastAsia="仿宋_GB2312" w:hAnsi="Times New Roman" w:cs="仿宋_GB2312" w:hint="eastAsia"/>
          <w:szCs w:val="32"/>
        </w:rPr>
        <w:t>打分均</w:t>
      </w:r>
      <w:proofErr w:type="gramEnd"/>
      <w:r>
        <w:rPr>
          <w:rFonts w:ascii="Times New Roman" w:eastAsia="仿宋_GB2312" w:hAnsi="Times New Roman" w:cs="仿宋_GB2312" w:hint="eastAsia"/>
          <w:szCs w:val="32"/>
        </w:rPr>
        <w:t>相同，则在监督组的监督下抽签决定名次（网络评审由参赛者授权工作人员代为抽签）。</w:t>
      </w:r>
    </w:p>
    <w:p w:rsidR="00450AF5" w:rsidRDefault="00450AF5" w:rsidP="00450AF5">
      <w:pPr>
        <w:pStyle w:val="20"/>
        <w:spacing w:before="0" w:after="0" w:line="560" w:lineRule="exact"/>
        <w:ind w:firstLineChars="200" w:firstLine="640"/>
        <w:rPr>
          <w:b w:val="0"/>
          <w:bCs/>
        </w:rPr>
      </w:pPr>
      <w:r>
        <w:rPr>
          <w:rFonts w:hint="eastAsia"/>
          <w:b w:val="0"/>
          <w:bCs/>
        </w:rPr>
        <w:t>六、奖项设置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．一等奖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名。决赛第</w:t>
      </w:r>
      <w:r>
        <w:rPr>
          <w:rFonts w:ascii="Times New Roman" w:eastAsia="仿宋_GB2312" w:hAnsi="Times New Roman" w:cs="仿宋_GB2312" w:hint="eastAsia"/>
          <w:szCs w:val="32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名选手将获得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年“宁夏科学实验展演汇演活动”一等奖，授予“宁夏金牌科普使者”称号，颁发获奖证书和</w:t>
      </w:r>
      <w:r>
        <w:rPr>
          <w:rFonts w:ascii="Times New Roman" w:eastAsia="仿宋_GB2312" w:hAnsi="Times New Roman" w:cs="仿宋_GB2312" w:hint="eastAsia"/>
          <w:szCs w:val="32"/>
        </w:rPr>
        <w:t>3000</w:t>
      </w:r>
      <w:r>
        <w:rPr>
          <w:rFonts w:ascii="Times New Roman" w:eastAsia="仿宋_GB2312" w:hAnsi="Times New Roman" w:cs="仿宋_GB2312" w:hint="eastAsia"/>
          <w:szCs w:val="32"/>
        </w:rPr>
        <w:t>元奖金。并代表宁夏赛区参加全国科学实验展演汇演活动。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2. </w:t>
      </w:r>
      <w:r>
        <w:rPr>
          <w:rFonts w:ascii="Times New Roman" w:eastAsia="仿宋_GB2312" w:hAnsi="Times New Roman" w:cs="仿宋_GB2312" w:hint="eastAsia"/>
          <w:szCs w:val="32"/>
        </w:rPr>
        <w:t>二等奖</w:t>
      </w: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名。决赛得分第</w:t>
      </w:r>
      <w:r>
        <w:rPr>
          <w:rFonts w:ascii="Times New Roman" w:eastAsia="仿宋_GB2312" w:hAnsi="Times New Roman" w:cs="仿宋_GB2312" w:hint="eastAsia"/>
          <w:szCs w:val="32"/>
        </w:rPr>
        <w:t>2-4</w:t>
      </w:r>
      <w:r>
        <w:rPr>
          <w:rFonts w:ascii="Times New Roman" w:eastAsia="仿宋_GB2312" w:hAnsi="Times New Roman" w:cs="仿宋_GB2312" w:hint="eastAsia"/>
          <w:szCs w:val="32"/>
        </w:rPr>
        <w:t>名选手将获得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年“宁夏科学实验展演汇演活动”二等奖，授予“宁夏优秀科普使者”称号，颁发获奖证书和</w:t>
      </w:r>
      <w:r>
        <w:rPr>
          <w:rFonts w:ascii="Times New Roman" w:eastAsia="仿宋_GB2312" w:hAnsi="Times New Roman" w:cs="仿宋_GB2312" w:hint="eastAsia"/>
          <w:szCs w:val="32"/>
        </w:rPr>
        <w:t>2000</w:t>
      </w:r>
      <w:r>
        <w:rPr>
          <w:rFonts w:ascii="Times New Roman" w:eastAsia="仿宋_GB2312" w:hAnsi="Times New Roman" w:cs="仿宋_GB2312" w:hint="eastAsia"/>
          <w:szCs w:val="32"/>
        </w:rPr>
        <w:t>元奖金。得分</w:t>
      </w:r>
      <w:r>
        <w:rPr>
          <w:rFonts w:ascii="Times New Roman" w:eastAsia="仿宋_GB2312" w:hAnsi="Times New Roman" w:cs="仿宋_GB2312" w:hint="eastAsia"/>
          <w:szCs w:val="32"/>
        </w:rPr>
        <w:t>2-3</w:t>
      </w:r>
      <w:r>
        <w:rPr>
          <w:rFonts w:ascii="Times New Roman" w:eastAsia="仿宋_GB2312" w:hAnsi="Times New Roman" w:cs="仿宋_GB2312" w:hint="eastAsia"/>
          <w:szCs w:val="32"/>
        </w:rPr>
        <w:t>名选手代表宁夏赛区参加全国科学实验展演汇演活动。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3. </w:t>
      </w:r>
      <w:r>
        <w:rPr>
          <w:rFonts w:ascii="Times New Roman" w:eastAsia="仿宋_GB2312" w:hAnsi="Times New Roman" w:cs="仿宋_GB2312" w:hint="eastAsia"/>
          <w:szCs w:val="32"/>
        </w:rPr>
        <w:t>三等奖</w:t>
      </w: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名。决赛的</w:t>
      </w:r>
      <w:r>
        <w:rPr>
          <w:rFonts w:ascii="Times New Roman" w:eastAsia="仿宋_GB2312" w:hAnsi="Times New Roman" w:cs="仿宋_GB2312" w:hint="eastAsia"/>
          <w:szCs w:val="32"/>
        </w:rPr>
        <w:t>5-9</w:t>
      </w:r>
      <w:r>
        <w:rPr>
          <w:rFonts w:ascii="Times New Roman" w:eastAsia="仿宋_GB2312" w:hAnsi="Times New Roman" w:cs="仿宋_GB2312" w:hint="eastAsia"/>
          <w:szCs w:val="32"/>
        </w:rPr>
        <w:t>名选手将获得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年“宁夏科学实验展演汇演活动”三等奖，授予“宁夏优秀科普使者”称号，颁发获奖证书和</w:t>
      </w:r>
      <w:r>
        <w:rPr>
          <w:rFonts w:ascii="Times New Roman" w:eastAsia="仿宋_GB2312" w:hAnsi="Times New Roman" w:cs="仿宋_GB2312" w:hint="eastAsia"/>
          <w:szCs w:val="32"/>
        </w:rPr>
        <w:t>1500</w:t>
      </w:r>
      <w:r>
        <w:rPr>
          <w:rFonts w:ascii="Times New Roman" w:eastAsia="仿宋_GB2312" w:hAnsi="Times New Roman" w:cs="仿宋_GB2312" w:hint="eastAsia"/>
          <w:szCs w:val="32"/>
        </w:rPr>
        <w:t>元奖金。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lastRenderedPageBreak/>
        <w:t>4</w:t>
      </w:r>
      <w:r>
        <w:rPr>
          <w:rFonts w:ascii="Times New Roman" w:eastAsia="仿宋_GB2312" w:hAnsi="Times New Roman" w:cs="仿宋_GB2312" w:hint="eastAsia"/>
          <w:szCs w:val="32"/>
        </w:rPr>
        <w:t>．优秀奖。晋级复赛的其他选手将获得</w:t>
      </w:r>
      <w:r>
        <w:rPr>
          <w:rFonts w:ascii="Times New Roman" w:eastAsia="仿宋_GB2312" w:hAnsi="Times New Roman" w:cs="仿宋_GB2312" w:hint="eastAsia"/>
          <w:szCs w:val="32"/>
        </w:rPr>
        <w:t>2020</w:t>
      </w:r>
      <w:r>
        <w:rPr>
          <w:rFonts w:ascii="Times New Roman" w:eastAsia="仿宋_GB2312" w:hAnsi="Times New Roman" w:cs="仿宋_GB2312" w:hint="eastAsia"/>
          <w:szCs w:val="32"/>
        </w:rPr>
        <w:t>年“宁夏科学实验展演汇演活动”优秀奖，授予“宁夏优秀科普使者”称号，颁发获奖证书。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>5</w:t>
      </w:r>
      <w:r>
        <w:rPr>
          <w:rFonts w:ascii="Times New Roman" w:eastAsia="仿宋_GB2312" w:hAnsi="Times New Roman" w:cs="仿宋_GB2312" w:hint="eastAsia"/>
          <w:szCs w:val="32"/>
        </w:rPr>
        <w:t>．优秀科普导师奖。决赛荣获一、二、三等奖的选手辅导老师获得“优秀科普导师奖”，并颁发证书和选手相同的奖金。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</w:rPr>
      </w:pPr>
      <w:r>
        <w:rPr>
          <w:rFonts w:ascii="Times New Roman" w:eastAsia="仿宋_GB2312" w:hAnsi="Times New Roman" w:cs="仿宋_GB2312" w:hint="eastAsia"/>
          <w:szCs w:val="32"/>
        </w:rPr>
        <w:t xml:space="preserve">6. </w:t>
      </w:r>
      <w:r>
        <w:rPr>
          <w:rFonts w:ascii="Times New Roman" w:eastAsia="仿宋_GB2312" w:hAnsi="Times New Roman" w:cs="仿宋_GB2312" w:hint="eastAsia"/>
          <w:szCs w:val="32"/>
        </w:rPr>
        <w:t>优秀组织奖。组织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位以上选手参赛的单位可参加本奖项的评选，参评单位请于</w:t>
      </w:r>
      <w:r>
        <w:rPr>
          <w:rFonts w:ascii="Times New Roman" w:eastAsia="仿宋_GB2312" w:hAnsi="Times New Roman" w:cs="仿宋_GB2312" w:hint="eastAsia"/>
          <w:szCs w:val="32"/>
        </w:rPr>
        <w:t>10</w:t>
      </w:r>
      <w:r>
        <w:rPr>
          <w:rFonts w:ascii="Times New Roman" w:eastAsia="仿宋_GB2312" w:hAnsi="Times New Roman" w:cs="仿宋_GB2312" w:hint="eastAsia"/>
          <w:szCs w:val="32"/>
        </w:rPr>
        <w:t>月</w:t>
      </w:r>
      <w:r>
        <w:rPr>
          <w:rFonts w:ascii="Times New Roman" w:eastAsia="仿宋_GB2312" w:hAnsi="Times New Roman" w:cs="仿宋_GB2312" w:hint="eastAsia"/>
          <w:szCs w:val="32"/>
        </w:rPr>
        <w:t>27</w:t>
      </w:r>
      <w:r>
        <w:rPr>
          <w:rFonts w:ascii="Times New Roman" w:eastAsia="仿宋_GB2312" w:hAnsi="Times New Roman" w:cs="仿宋_GB2312" w:hint="eastAsia"/>
          <w:szCs w:val="32"/>
        </w:rPr>
        <w:t>日前提供活动组织等相关材料（视频、照片、文稿等）作为参评依据，报宁夏高新技术创业服务中心（</w:t>
      </w:r>
      <w:r>
        <w:rPr>
          <w:rFonts w:ascii="Times New Roman" w:eastAsia="仿宋_GB2312" w:hAnsi="Times New Roman" w:cs="仿宋_GB2312" w:hint="eastAsia"/>
          <w:szCs w:val="32"/>
        </w:rPr>
        <w:t>459483780@qq.om</w:t>
      </w:r>
      <w:r>
        <w:rPr>
          <w:rFonts w:ascii="Times New Roman" w:eastAsia="仿宋_GB2312" w:hAnsi="Times New Roman" w:cs="仿宋_GB2312" w:hint="eastAsia"/>
          <w:szCs w:val="32"/>
        </w:rPr>
        <w:t>）。由大赛组委会根据本次赛事的组织工作情况评选出优秀组织奖，颁发获奖证书。</w:t>
      </w:r>
    </w:p>
    <w:p w:rsidR="00450AF5" w:rsidRDefault="00450AF5" w:rsidP="00450AF5">
      <w:pPr>
        <w:pStyle w:val="20"/>
        <w:numPr>
          <w:ilvl w:val="0"/>
          <w:numId w:val="1"/>
        </w:numPr>
        <w:spacing w:before="0" w:after="0" w:line="560" w:lineRule="exact"/>
        <w:ind w:firstLineChars="200" w:firstLine="640"/>
        <w:rPr>
          <w:b w:val="0"/>
          <w:bCs/>
        </w:rPr>
      </w:pPr>
      <w:r>
        <w:rPr>
          <w:rFonts w:hint="eastAsia"/>
          <w:b w:val="0"/>
          <w:bCs/>
        </w:rPr>
        <w:t>媒体宣传</w:t>
      </w:r>
    </w:p>
    <w:p w:rsidR="00450AF5" w:rsidRDefault="00450AF5" w:rsidP="00450AF5">
      <w:pPr>
        <w:spacing w:line="560" w:lineRule="exact"/>
        <w:ind w:firstLineChars="200" w:firstLine="640"/>
        <w:rPr>
          <w:rFonts w:ascii="仿宋" w:eastAsia="仿宋" w:hAnsi="仿宋"/>
          <w:szCs w:val="32"/>
          <w:lang w:val="zh-CN"/>
        </w:rPr>
      </w:pPr>
      <w:r>
        <w:rPr>
          <w:rFonts w:ascii="Times New Roman" w:eastAsia="仿宋_GB2312" w:hAnsi="Times New Roman" w:cs="仿宋_GB2312" w:hint="eastAsia"/>
          <w:szCs w:val="32"/>
          <w:lang w:val="zh-CN"/>
        </w:rPr>
        <w:t>活动将邀请宁夏广播电视台、宁夏日报、新消息报、科技日报等主流媒体进行宣传报道。</w:t>
      </w:r>
    </w:p>
    <w:p w:rsidR="00450AF5" w:rsidRDefault="00450AF5" w:rsidP="00450AF5">
      <w:pPr>
        <w:pStyle w:val="20"/>
        <w:numPr>
          <w:ilvl w:val="0"/>
          <w:numId w:val="1"/>
        </w:numPr>
        <w:spacing w:before="0" w:after="0" w:line="560" w:lineRule="exact"/>
        <w:ind w:firstLineChars="200" w:firstLine="640"/>
        <w:rPr>
          <w:b w:val="0"/>
          <w:bCs/>
          <w:lang w:val="zh-CN"/>
        </w:rPr>
      </w:pPr>
      <w:r>
        <w:rPr>
          <w:rFonts w:hint="eastAsia"/>
          <w:b w:val="0"/>
          <w:bCs/>
          <w:lang w:val="zh-CN"/>
        </w:rPr>
        <w:t>其他要求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  <w:lang w:val="zh-CN"/>
        </w:rPr>
      </w:pPr>
      <w:r>
        <w:rPr>
          <w:rFonts w:ascii="Times New Roman" w:eastAsia="仿宋_GB2312" w:hAnsi="Times New Roman" w:cs="仿宋_GB2312" w:hint="eastAsia"/>
          <w:szCs w:val="32"/>
          <w:lang w:val="zh-CN"/>
        </w:rPr>
        <w:t>1</w:t>
      </w:r>
      <w:r>
        <w:rPr>
          <w:rFonts w:ascii="Times New Roman" w:eastAsia="仿宋_GB2312" w:hAnsi="Times New Roman" w:cs="仿宋_GB2312" w:hint="eastAsia"/>
          <w:szCs w:val="32"/>
        </w:rPr>
        <w:t>．</w:t>
      </w:r>
      <w:r>
        <w:rPr>
          <w:rFonts w:ascii="Times New Roman" w:eastAsia="仿宋_GB2312" w:hAnsi="Times New Roman" w:cs="仿宋_GB2312" w:hint="eastAsia"/>
          <w:szCs w:val="32"/>
          <w:lang w:val="zh-CN"/>
        </w:rPr>
        <w:t>经费。参加展演汇演选手的差旅费自理，不需交纳其它费用。展演汇演阶段专家聘请、场地租赁、设备配置、服务及人员保障等费用由主办单位和承办单位承担。</w:t>
      </w:r>
    </w:p>
    <w:p w:rsidR="00450AF5" w:rsidRDefault="00450AF5" w:rsidP="00450AF5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Cs w:val="32"/>
          <w:lang w:val="zh-CN"/>
        </w:rPr>
      </w:pPr>
      <w:r>
        <w:rPr>
          <w:rFonts w:ascii="Times New Roman" w:eastAsia="仿宋_GB2312" w:hAnsi="Times New Roman" w:cs="仿宋_GB2312" w:hint="eastAsia"/>
          <w:szCs w:val="32"/>
        </w:rPr>
        <w:t>2</w:t>
      </w:r>
      <w:r>
        <w:rPr>
          <w:rFonts w:ascii="Times New Roman" w:eastAsia="仿宋_GB2312" w:hAnsi="Times New Roman" w:cs="仿宋_GB2312" w:hint="eastAsia"/>
          <w:szCs w:val="32"/>
        </w:rPr>
        <w:t>．</w:t>
      </w:r>
      <w:r>
        <w:rPr>
          <w:rFonts w:ascii="Times New Roman" w:eastAsia="仿宋_GB2312" w:hAnsi="Times New Roman" w:cs="仿宋_GB2312" w:hint="eastAsia"/>
          <w:szCs w:val="32"/>
          <w:lang w:val="zh-CN"/>
        </w:rPr>
        <w:t>为方便领队、选手与主办方沟通交流，本次比赛建立</w:t>
      </w:r>
      <w:r>
        <w:rPr>
          <w:rFonts w:ascii="Times New Roman" w:eastAsia="仿宋_GB2312" w:hAnsi="Times New Roman" w:cs="仿宋_GB2312" w:hint="eastAsia"/>
          <w:szCs w:val="32"/>
        </w:rPr>
        <w:t>QQ</w:t>
      </w:r>
      <w:r>
        <w:rPr>
          <w:rFonts w:ascii="Times New Roman" w:eastAsia="仿宋_GB2312" w:hAnsi="Times New Roman" w:cs="仿宋_GB2312" w:hint="eastAsia"/>
          <w:szCs w:val="32"/>
        </w:rPr>
        <w:t>群（</w:t>
      </w:r>
      <w:r>
        <w:rPr>
          <w:rFonts w:ascii="Times New Roman" w:eastAsia="仿宋_GB2312" w:hAnsi="Times New Roman" w:cs="仿宋_GB2312" w:hint="eastAsia"/>
          <w:szCs w:val="32"/>
        </w:rPr>
        <w:t>115641403</w:t>
      </w:r>
      <w:r>
        <w:rPr>
          <w:rFonts w:ascii="Times New Roman" w:eastAsia="仿宋_GB2312" w:hAnsi="Times New Roman" w:cs="仿宋_GB2312" w:hint="eastAsia"/>
          <w:szCs w:val="32"/>
        </w:rPr>
        <w:t>）</w:t>
      </w:r>
      <w:r>
        <w:rPr>
          <w:rFonts w:ascii="Times New Roman" w:eastAsia="仿宋_GB2312" w:hAnsi="Times New Roman" w:cs="仿宋_GB2312" w:hint="eastAsia"/>
          <w:szCs w:val="32"/>
          <w:lang w:val="zh-CN"/>
        </w:rPr>
        <w:t>，</w:t>
      </w:r>
      <w:proofErr w:type="gramStart"/>
      <w:r>
        <w:rPr>
          <w:rFonts w:ascii="Times New Roman" w:eastAsia="仿宋_GB2312" w:hAnsi="Times New Roman" w:cs="仿宋_GB2312" w:hint="eastAsia"/>
          <w:szCs w:val="32"/>
          <w:lang w:val="zh-CN"/>
        </w:rPr>
        <w:t>群名为</w:t>
      </w:r>
      <w:proofErr w:type="gramEnd"/>
      <w:r>
        <w:rPr>
          <w:rFonts w:ascii="Times New Roman" w:eastAsia="仿宋_GB2312" w:hAnsi="Times New Roman" w:cs="仿宋_GB2312" w:hint="eastAsia"/>
          <w:szCs w:val="32"/>
          <w:lang w:val="zh-CN"/>
        </w:rPr>
        <w:t>：</w:t>
      </w:r>
      <w:r>
        <w:rPr>
          <w:rFonts w:ascii="Times New Roman" w:eastAsia="仿宋_GB2312" w:hAnsi="Times New Roman" w:cs="仿宋_GB2312" w:hint="eastAsia"/>
          <w:szCs w:val="32"/>
        </w:rPr>
        <w:t>宁夏科学实验展演汇演参赛群</w:t>
      </w:r>
      <w:r>
        <w:rPr>
          <w:rFonts w:ascii="Times New Roman" w:eastAsia="仿宋_GB2312" w:hAnsi="Times New Roman" w:cs="仿宋_GB2312" w:hint="eastAsia"/>
          <w:szCs w:val="32"/>
          <w:lang w:val="zh-CN"/>
        </w:rPr>
        <w:t>，参赛安排将在</w:t>
      </w:r>
      <w:r>
        <w:rPr>
          <w:rFonts w:ascii="Times New Roman" w:eastAsia="仿宋_GB2312" w:hAnsi="Times New Roman" w:cs="仿宋_GB2312" w:hint="eastAsia"/>
          <w:szCs w:val="32"/>
        </w:rPr>
        <w:t>QQ</w:t>
      </w:r>
      <w:r>
        <w:rPr>
          <w:rFonts w:ascii="Times New Roman" w:eastAsia="仿宋_GB2312" w:hAnsi="Times New Roman" w:cs="仿宋_GB2312" w:hint="eastAsia"/>
          <w:szCs w:val="32"/>
          <w:lang w:val="zh-CN"/>
        </w:rPr>
        <w:t>群中公布，请领队和选手届时留意。</w:t>
      </w:r>
    </w:p>
    <w:p w:rsidR="00450AF5" w:rsidRDefault="00450AF5" w:rsidP="00450AF5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Cs w:val="32"/>
        </w:rPr>
        <w:t>3</w:t>
      </w:r>
      <w:r>
        <w:rPr>
          <w:rFonts w:ascii="Times New Roman" w:eastAsia="仿宋_GB2312" w:hAnsi="Times New Roman" w:cs="仿宋_GB2312" w:hint="eastAsia"/>
          <w:szCs w:val="32"/>
        </w:rPr>
        <w:t>．为方便理解实验展演汇演比赛内容，参赛选手可参照</w:t>
      </w:r>
      <w:r>
        <w:rPr>
          <w:rFonts w:ascii="Times New Roman" w:eastAsia="仿宋_GB2312" w:hAnsi="Times New Roman" w:cs="仿宋_GB2312" w:hint="eastAsia"/>
          <w:szCs w:val="32"/>
        </w:rPr>
        <w:t>2019</w:t>
      </w:r>
      <w:r>
        <w:rPr>
          <w:rFonts w:ascii="Times New Roman" w:eastAsia="仿宋_GB2312" w:hAnsi="Times New Roman" w:cs="仿宋_GB2312" w:hint="eastAsia"/>
          <w:szCs w:val="32"/>
        </w:rPr>
        <w:t>年国赛视频：</w:t>
      </w:r>
      <w:r>
        <w:rPr>
          <w:rFonts w:ascii="Times New Roman" w:eastAsia="仿宋_GB2312" w:hAnsi="Times New Roman" w:cs="仿宋_GB2312" w:hint="eastAsia"/>
          <w:szCs w:val="32"/>
        </w:rPr>
        <w:t>https://v.qq.com/x/page/w300035c2hp.html</w:t>
      </w:r>
      <w:r>
        <w:rPr>
          <w:rFonts w:ascii="Times New Roman" w:eastAsia="仿宋_GB2312" w:hAnsi="Times New Roman" w:cs="仿宋_GB2312" w:hint="eastAsia"/>
          <w:szCs w:val="32"/>
        </w:rPr>
        <w:t>。</w:t>
      </w:r>
    </w:p>
    <w:p w:rsidR="00450AF5" w:rsidRDefault="00450AF5" w:rsidP="00450AF5">
      <w:pPr>
        <w:spacing w:line="560" w:lineRule="exact"/>
        <w:rPr>
          <w:rFonts w:ascii="黑体" w:eastAsia="黑体" w:hAnsi="黑体" w:cs="黑体"/>
          <w:szCs w:val="32"/>
        </w:rPr>
      </w:pPr>
    </w:p>
    <w:p w:rsidR="0088655F" w:rsidRPr="00450AF5" w:rsidRDefault="0088655F">
      <w:bookmarkStart w:id="0" w:name="_GoBack"/>
      <w:bookmarkEnd w:id="0"/>
    </w:p>
    <w:sectPr w:rsidR="0088655F" w:rsidRPr="00450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8A00258"/>
    <w:multiLevelType w:val="singleLevel"/>
    <w:tmpl w:val="E8A0025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F5"/>
    <w:rsid w:val="00450AF5"/>
    <w:rsid w:val="0088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0A75D-5DAE-4AAC-9962-82103C2D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450AF5"/>
    <w:pPr>
      <w:widowControl w:val="0"/>
      <w:jc w:val="both"/>
    </w:pPr>
    <w:rPr>
      <w:rFonts w:ascii="Calibri" w:eastAsia="宋体" w:hAnsi="Calibri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450AF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0">
    <w:name w:val="heading 2"/>
    <w:basedOn w:val="a"/>
    <w:next w:val="a"/>
    <w:link w:val="2Char"/>
    <w:unhideWhenUsed/>
    <w:qFormat/>
    <w:rsid w:val="00450AF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0AF5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0"/>
    <w:rsid w:val="00450AF5"/>
    <w:rPr>
      <w:rFonts w:ascii="Arial" w:eastAsia="黑体" w:hAnsi="Arial" w:cs="Times New Roman"/>
      <w:b/>
      <w:sz w:val="32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450AF5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450AF5"/>
    <w:rPr>
      <w:rFonts w:ascii="Calibri" w:eastAsia="宋体" w:hAnsi="Calibri" w:cs="Times New Roman"/>
      <w:sz w:val="32"/>
      <w:szCs w:val="24"/>
    </w:rPr>
  </w:style>
  <w:style w:type="paragraph" w:styleId="2">
    <w:name w:val="Body Text First Indent 2"/>
    <w:basedOn w:val="a3"/>
    <w:link w:val="2Char0"/>
    <w:uiPriority w:val="99"/>
    <w:semiHidden/>
    <w:unhideWhenUsed/>
    <w:rsid w:val="00450AF5"/>
    <w:pPr>
      <w:ind w:firstLineChars="200" w:firstLine="420"/>
    </w:pPr>
  </w:style>
  <w:style w:type="character" w:customStyle="1" w:styleId="2Char0">
    <w:name w:val="正文首行缩进 2 Char"/>
    <w:basedOn w:val="Char"/>
    <w:link w:val="2"/>
    <w:uiPriority w:val="99"/>
    <w:semiHidden/>
    <w:rsid w:val="00450AF5"/>
    <w:rPr>
      <w:rFonts w:ascii="Calibri" w:eastAsia="宋体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2020-10-15T09:11:00Z</dcterms:created>
  <dcterms:modified xsi:type="dcterms:W3CDTF">2020-10-15T09:11:00Z</dcterms:modified>
</cp:coreProperties>
</file>