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>
      <w:pPr>
        <w:spacing w:line="600" w:lineRule="exact"/>
        <w:jc w:val="center"/>
        <w:rPr>
          <w:rFonts w:ascii="方正小标宋_GBK" w:hAnsi="宋体" w:eastAsia="方正小标宋_GBK"/>
          <w:b w:val="0"/>
          <w:bCs/>
          <w:sz w:val="44"/>
          <w:szCs w:val="44"/>
        </w:rPr>
      </w:pPr>
      <w:r>
        <w:rPr>
          <w:rFonts w:hint="eastAsia" w:ascii="方正小标宋_GBK" w:hAnsi="宋体" w:eastAsia="方正小标宋_GBK"/>
          <w:b w:val="0"/>
          <w:bCs/>
          <w:sz w:val="44"/>
          <w:szCs w:val="44"/>
          <w:lang w:val="en-US" w:eastAsia="zh-CN"/>
        </w:rPr>
        <w:t>各单位室外文化宣传栏巡查</w:t>
      </w:r>
      <w:r>
        <w:rPr>
          <w:rFonts w:hint="eastAsia" w:ascii="方正小标宋_GBK" w:hAnsi="宋体" w:eastAsia="方正小标宋_GBK"/>
          <w:b w:val="0"/>
          <w:bCs/>
          <w:sz w:val="44"/>
          <w:szCs w:val="44"/>
        </w:rPr>
        <w:t>安排</w:t>
      </w:r>
    </w:p>
    <w:tbl>
      <w:tblPr>
        <w:tblStyle w:val="5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909"/>
        <w:gridCol w:w="4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5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  <w:lang w:val="en-US" w:eastAsia="zh-CN"/>
              </w:rPr>
              <w:t>巡查</w:t>
            </w:r>
            <w:r>
              <w:rPr>
                <w:rFonts w:hint="eastAsia" w:ascii="仿宋_GB2312" w:hAnsi="仿宋" w:eastAsia="仿宋_GB2312"/>
                <w:b/>
                <w:sz w:val="32"/>
                <w:szCs w:val="32"/>
              </w:rPr>
              <w:t>时间</w:t>
            </w:r>
          </w:p>
        </w:tc>
        <w:tc>
          <w:tcPr>
            <w:tcW w:w="7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201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日（星期五）1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00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-1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  <w:lang w:val="en-US" w:eastAsia="zh-CN"/>
              </w:rPr>
              <w:t>巡查人员</w:t>
            </w:r>
          </w:p>
        </w:tc>
        <w:tc>
          <w:tcPr>
            <w:tcW w:w="7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牛阳副书记，宣传部工作人员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  <w:lang w:val="en-US" w:eastAsia="zh-CN"/>
              </w:rPr>
              <w:t>巡查</w:t>
            </w:r>
            <w:r>
              <w:rPr>
                <w:rFonts w:hint="eastAsia" w:ascii="仿宋_GB2312" w:hAnsi="仿宋" w:eastAsia="仿宋_GB2312"/>
                <w:b/>
                <w:sz w:val="32"/>
                <w:szCs w:val="32"/>
              </w:rPr>
              <w:t>地点</w:t>
            </w:r>
          </w:p>
        </w:tc>
        <w:tc>
          <w:tcPr>
            <w:tcW w:w="7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雁湖校区、双怡校区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  <w:lang w:val="en-US" w:eastAsia="zh-CN"/>
              </w:rPr>
              <w:t>巡查</w:t>
            </w:r>
            <w:r>
              <w:rPr>
                <w:rFonts w:hint="eastAsia" w:ascii="仿宋_GB2312" w:hAnsi="仿宋" w:eastAsia="仿宋_GB2312"/>
                <w:b/>
                <w:sz w:val="32"/>
                <w:szCs w:val="32"/>
              </w:rPr>
              <w:t>内容</w:t>
            </w:r>
          </w:p>
        </w:tc>
        <w:tc>
          <w:tcPr>
            <w:tcW w:w="7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各单位室外文化宣传栏春季学期更新情况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20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  <w:lang w:val="en-US" w:eastAsia="zh-CN"/>
              </w:rPr>
              <w:t>雁湖校区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14: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0-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怀仁楼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）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中医学院（14:00-14:10）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马克思主义学院（14:10-14:20）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20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ascii="仿宋_GB2312" w:hAnsi="仿宋" w:eastAsia="仿宋_GB2312"/>
                <w:sz w:val="28"/>
                <w:szCs w:val="28"/>
              </w:rPr>
              <w:t>0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-1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ascii="仿宋_GB2312" w:hAnsi="仿宋" w:eastAsia="仿宋_GB2312"/>
                <w:sz w:val="28"/>
                <w:szCs w:val="28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润德楼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）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护理学院（14:20-14:30）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药学院（14:30-14:40）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20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ascii="仿宋_GB2312" w:hAnsi="仿宋" w:eastAsia="仿宋_GB2312"/>
                <w:sz w:val="28"/>
                <w:szCs w:val="28"/>
              </w:rPr>
              <w:t>0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-1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ascii="仿宋_GB2312" w:hAnsi="仿宋" w:eastAsia="仿宋_GB2312"/>
                <w:sz w:val="28"/>
                <w:szCs w:val="28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正德广场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）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各学院宣传展板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20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ascii="仿宋_GB2312" w:hAnsi="仿宋" w:eastAsia="仿宋_GB2312"/>
                <w:sz w:val="28"/>
                <w:szCs w:val="28"/>
              </w:rPr>
              <w:t>0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-1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臻善楼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）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公共卫生与管理学院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0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ascii="仿宋_GB2312" w:hAnsi="仿宋" w:eastAsia="仿宋_GB2312"/>
                <w:sz w:val="28"/>
                <w:szCs w:val="28"/>
              </w:rPr>
              <w:t>0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-1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解剖楼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）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基础医学院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0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0" w:firstLineChars="50"/>
              <w:jc w:val="left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15: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(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尚德广场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)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学生处、团委、招生就业处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0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0" w:firstLineChars="50"/>
              <w:jc w:val="left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15: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(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学生公寓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)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宣传部、学生处、团委、国际教育学院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0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21" w:firstLineChars="100"/>
              <w:jc w:val="left"/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  <w:lang w:val="en-US" w:eastAsia="zh-CN"/>
              </w:rPr>
              <w:t>双怡校区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0" w:firstLineChars="50"/>
              <w:jc w:val="left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15: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0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宣传部、口腔医学院、继续教育学院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0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21" w:firstLineChars="100"/>
              <w:jc w:val="left"/>
              <w:rPr>
                <w:rFonts w:hint="eastAsia" w:ascii="仿宋_GB2312" w:hAnsi="仿宋" w:eastAsia="仿宋_GB2312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0" w:firstLineChars="50"/>
              <w:jc w:val="left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15: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临床医学院、离退休人员服务处、回医药现代化重点实验室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0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21" w:firstLineChars="100"/>
              <w:jc w:val="left"/>
              <w:rPr>
                <w:rFonts w:hint="eastAsia" w:ascii="仿宋_GB2312" w:hAnsi="仿宋" w:eastAsia="仿宋_GB2312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0" w:firstLineChars="50"/>
              <w:jc w:val="left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学生处（三号公寓）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21" w:firstLineChars="100"/>
              <w:jc w:val="left"/>
              <w:rPr>
                <w:rFonts w:hint="eastAsia" w:ascii="仿宋_GB2312" w:hAnsi="仿宋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  <w:lang w:val="en-US" w:eastAsia="zh-CN"/>
              </w:rPr>
              <w:t>东    院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0" w:firstLineChars="50"/>
              <w:jc w:val="left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16:20-16：40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学生处、后勤管理处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</w:rPr>
              <w:t>备  注</w:t>
            </w:r>
          </w:p>
        </w:tc>
        <w:tc>
          <w:tcPr>
            <w:tcW w:w="7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247" w:right="1134" w:bottom="119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18FB"/>
    <w:rsid w:val="0006174E"/>
    <w:rsid w:val="001418FB"/>
    <w:rsid w:val="00166FC2"/>
    <w:rsid w:val="002742EA"/>
    <w:rsid w:val="004046D5"/>
    <w:rsid w:val="005C3F79"/>
    <w:rsid w:val="00610A64"/>
    <w:rsid w:val="00667B96"/>
    <w:rsid w:val="00682777"/>
    <w:rsid w:val="00690C1E"/>
    <w:rsid w:val="006F1894"/>
    <w:rsid w:val="00C2136D"/>
    <w:rsid w:val="00D54211"/>
    <w:rsid w:val="00DD48F5"/>
    <w:rsid w:val="00E90475"/>
    <w:rsid w:val="1B0B7943"/>
    <w:rsid w:val="2E890634"/>
    <w:rsid w:val="39150C5D"/>
    <w:rsid w:val="3B8969AF"/>
    <w:rsid w:val="447B6D8B"/>
    <w:rsid w:val="6B383F64"/>
    <w:rsid w:val="6C6543EC"/>
    <w:rsid w:val="7CB0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391</Characters>
  <Lines>3</Lines>
  <Paragraphs>1</Paragraphs>
  <TotalTime>4</TotalTime>
  <ScaleCrop>false</ScaleCrop>
  <LinksUpToDate>false</LinksUpToDate>
  <CharactersWithSpaces>458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2018-11-29T06:42:00Z</dcterms:created>
  <dc:creator>Administrator</dc:creator>
  <cp:lastModifiedBy>看是酱紫么</cp:lastModifiedBy>
  <cp:lastPrinted>2019-03-18T03:03:00Z</cp:lastPrinted>
  <dcterms:modified xsi:type="dcterms:W3CDTF">2019-03-18T08:40:21Z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